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EA2" w:rsidRPr="00B37748" w:rsidRDefault="00B37748" w:rsidP="00FC34B6">
      <w:pPr>
        <w:jc w:val="center"/>
        <w:rPr>
          <w:b/>
        </w:rPr>
      </w:pPr>
      <w:r w:rsidRPr="00B37748">
        <w:rPr>
          <w:b/>
        </w:rPr>
        <w:t xml:space="preserve">План индивидуальных заданий для самостоятельной подготовки </w:t>
      </w:r>
      <w:r w:rsidR="00FC34B6">
        <w:rPr>
          <w:b/>
        </w:rPr>
        <w:t>спортсменов</w:t>
      </w:r>
    </w:p>
    <w:p w:rsidR="00B37748" w:rsidRDefault="00B37748" w:rsidP="00B37748">
      <w:pPr>
        <w:jc w:val="center"/>
        <w:rPr>
          <w:b/>
        </w:rPr>
      </w:pPr>
      <w:r w:rsidRPr="00B37748">
        <w:rPr>
          <w:b/>
        </w:rPr>
        <w:t>по виду спорта: настольный теннис</w:t>
      </w:r>
    </w:p>
    <w:p w:rsidR="00B37748" w:rsidRDefault="00B37748" w:rsidP="00B37748">
      <w:pPr>
        <w:jc w:val="center"/>
        <w:rPr>
          <w:b/>
        </w:rPr>
      </w:pPr>
      <w:r>
        <w:rPr>
          <w:b/>
        </w:rPr>
        <w:t xml:space="preserve">тренер – </w:t>
      </w:r>
      <w:proofErr w:type="spellStart"/>
      <w:r w:rsidR="00DC54BE">
        <w:rPr>
          <w:b/>
        </w:rPr>
        <w:t>Осердникова</w:t>
      </w:r>
      <w:proofErr w:type="spellEnd"/>
      <w:r w:rsidR="00DC54BE">
        <w:rPr>
          <w:b/>
        </w:rPr>
        <w:t xml:space="preserve"> Елена Владимировна</w:t>
      </w:r>
    </w:p>
    <w:p w:rsidR="00B37748" w:rsidRDefault="00FC34B6" w:rsidP="00B37748">
      <w:pPr>
        <w:jc w:val="center"/>
        <w:rPr>
          <w:b/>
        </w:rPr>
      </w:pPr>
      <w:r>
        <w:rPr>
          <w:b/>
        </w:rPr>
        <w:t xml:space="preserve">тренировочный период: </w:t>
      </w:r>
      <w:r w:rsidR="00B37748">
        <w:rPr>
          <w:b/>
        </w:rPr>
        <w:t xml:space="preserve">с </w:t>
      </w:r>
      <w:r w:rsidR="004442A5">
        <w:rPr>
          <w:b/>
        </w:rPr>
        <w:t>01</w:t>
      </w:r>
      <w:r w:rsidR="00B37748">
        <w:rPr>
          <w:b/>
        </w:rPr>
        <w:t>.0</w:t>
      </w:r>
      <w:r w:rsidR="004442A5">
        <w:rPr>
          <w:b/>
        </w:rPr>
        <w:t>6</w:t>
      </w:r>
      <w:r w:rsidR="00B37748">
        <w:rPr>
          <w:b/>
        </w:rPr>
        <w:t xml:space="preserve"> по </w:t>
      </w:r>
      <w:r>
        <w:rPr>
          <w:b/>
        </w:rPr>
        <w:t>3</w:t>
      </w:r>
      <w:r w:rsidR="0045311F">
        <w:rPr>
          <w:b/>
        </w:rPr>
        <w:t>1</w:t>
      </w:r>
      <w:r w:rsidR="00B37748">
        <w:rPr>
          <w:b/>
        </w:rPr>
        <w:t>.0</w:t>
      </w:r>
      <w:r w:rsidR="0045311F">
        <w:rPr>
          <w:b/>
        </w:rPr>
        <w:t>7</w:t>
      </w:r>
      <w:r w:rsidR="00B37748">
        <w:rPr>
          <w:b/>
        </w:rPr>
        <w:t>.2020 г.</w:t>
      </w:r>
      <w:bookmarkStart w:id="0" w:name="_GoBack"/>
      <w:bookmarkEnd w:id="0"/>
    </w:p>
    <w:p w:rsidR="00B37748" w:rsidRDefault="00B37748" w:rsidP="00B37748">
      <w:pPr>
        <w:jc w:val="center"/>
        <w:rPr>
          <w:b/>
        </w:rPr>
      </w:pPr>
      <w:r>
        <w:rPr>
          <w:b/>
        </w:rPr>
        <w:t>группа: НП-</w:t>
      </w:r>
      <w:r w:rsidR="00DC54BE">
        <w:rPr>
          <w:b/>
        </w:rPr>
        <w:t>2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2410"/>
        <w:gridCol w:w="7762"/>
      </w:tblGrid>
      <w:tr w:rsidR="00FC34B6" w:rsidTr="00DF5383">
        <w:tc>
          <w:tcPr>
            <w:tcW w:w="2410" w:type="dxa"/>
          </w:tcPr>
          <w:p w:rsidR="00FC34B6" w:rsidRDefault="00FC34B6" w:rsidP="00B37748">
            <w:pPr>
              <w:ind w:firstLine="0"/>
              <w:jc w:val="center"/>
              <w:rPr>
                <w:b/>
              </w:rPr>
            </w:pPr>
            <w:bookmarkStart w:id="1" w:name="_Hlk37277862"/>
            <w:r>
              <w:rPr>
                <w:b/>
              </w:rPr>
              <w:t>Дата</w:t>
            </w:r>
          </w:p>
        </w:tc>
        <w:tc>
          <w:tcPr>
            <w:tcW w:w="7762" w:type="dxa"/>
          </w:tcPr>
          <w:p w:rsidR="00FC34B6" w:rsidRDefault="00FC34B6" w:rsidP="00B3774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комплекс упражнений</w:t>
            </w:r>
          </w:p>
        </w:tc>
      </w:tr>
      <w:tr w:rsidR="00B37748" w:rsidTr="00B37748">
        <w:tc>
          <w:tcPr>
            <w:tcW w:w="10172" w:type="dxa"/>
            <w:gridSpan w:val="2"/>
          </w:tcPr>
          <w:p w:rsidR="00B37748" w:rsidRPr="00B37748" w:rsidRDefault="00B37748" w:rsidP="00B37748">
            <w:pPr>
              <w:ind w:firstLine="0"/>
              <w:jc w:val="center"/>
              <w:rPr>
                <w:sz w:val="24"/>
                <w:szCs w:val="24"/>
              </w:rPr>
            </w:pPr>
            <w:r w:rsidRPr="00B37748">
              <w:rPr>
                <w:sz w:val="24"/>
                <w:szCs w:val="24"/>
              </w:rPr>
              <w:t>Перед началом выполнения комплекса упражнений, необходимо делать общую и специальную разминку 10-15 мин</w:t>
            </w:r>
          </w:p>
        </w:tc>
      </w:tr>
      <w:tr w:rsidR="00FC34B6" w:rsidTr="00AD792F">
        <w:tc>
          <w:tcPr>
            <w:tcW w:w="2410" w:type="dxa"/>
          </w:tcPr>
          <w:p w:rsidR="00FC34B6" w:rsidRPr="00B37748" w:rsidRDefault="00DC54BE" w:rsidP="00B3774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7762" w:type="dxa"/>
          </w:tcPr>
          <w:p w:rsidR="00FC34B6" w:rsidRPr="00B37748" w:rsidRDefault="00FC34B6" w:rsidP="00B37748">
            <w:pPr>
              <w:ind w:firstLine="0"/>
              <w:jc w:val="center"/>
              <w:rPr>
                <w:sz w:val="24"/>
                <w:szCs w:val="24"/>
              </w:rPr>
            </w:pPr>
            <w:r w:rsidRPr="00B37748">
              <w:rPr>
                <w:sz w:val="24"/>
                <w:szCs w:val="24"/>
              </w:rPr>
              <w:t xml:space="preserve">Набивание мяча правой стороной ракетки – </w:t>
            </w:r>
            <w:r w:rsidR="00DC54BE">
              <w:rPr>
                <w:sz w:val="24"/>
                <w:szCs w:val="24"/>
              </w:rPr>
              <w:t>200</w:t>
            </w:r>
            <w:r w:rsidRPr="00B37748">
              <w:rPr>
                <w:sz w:val="24"/>
                <w:szCs w:val="24"/>
              </w:rPr>
              <w:t xml:space="preserve"> раз</w:t>
            </w:r>
          </w:p>
          <w:p w:rsidR="00FC34B6" w:rsidRPr="00B37748" w:rsidRDefault="00FC34B6" w:rsidP="00B37748">
            <w:pPr>
              <w:ind w:firstLine="0"/>
              <w:jc w:val="center"/>
              <w:rPr>
                <w:sz w:val="24"/>
                <w:szCs w:val="24"/>
              </w:rPr>
            </w:pPr>
            <w:r w:rsidRPr="00B37748">
              <w:rPr>
                <w:sz w:val="24"/>
                <w:szCs w:val="24"/>
              </w:rPr>
              <w:t xml:space="preserve">Набивание мяча левой стороной ракетки – </w:t>
            </w:r>
            <w:r w:rsidR="00DC54BE">
              <w:rPr>
                <w:sz w:val="24"/>
                <w:szCs w:val="24"/>
              </w:rPr>
              <w:t>200</w:t>
            </w:r>
            <w:r w:rsidRPr="00B37748">
              <w:rPr>
                <w:sz w:val="24"/>
                <w:szCs w:val="24"/>
              </w:rPr>
              <w:t xml:space="preserve"> раз</w:t>
            </w:r>
          </w:p>
          <w:p w:rsidR="00FC34B6" w:rsidRDefault="00FC34B6" w:rsidP="00DC54BE">
            <w:pPr>
              <w:ind w:firstLine="0"/>
              <w:jc w:val="center"/>
              <w:rPr>
                <w:sz w:val="24"/>
                <w:szCs w:val="24"/>
              </w:rPr>
            </w:pPr>
            <w:r w:rsidRPr="00B37748">
              <w:rPr>
                <w:sz w:val="24"/>
                <w:szCs w:val="24"/>
              </w:rPr>
              <w:t xml:space="preserve">Набивание мяча </w:t>
            </w:r>
            <w:r>
              <w:rPr>
                <w:sz w:val="24"/>
                <w:szCs w:val="24"/>
              </w:rPr>
              <w:t>поочередно</w:t>
            </w:r>
            <w:r w:rsidRPr="00B377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 двух </w:t>
            </w:r>
            <w:r w:rsidRPr="00B37748">
              <w:rPr>
                <w:sz w:val="24"/>
                <w:szCs w:val="24"/>
              </w:rPr>
              <w:t>сторон ракетки – 1</w:t>
            </w:r>
            <w:r w:rsidR="00DC54BE">
              <w:rPr>
                <w:sz w:val="24"/>
                <w:szCs w:val="24"/>
              </w:rPr>
              <w:t>50</w:t>
            </w:r>
            <w:r w:rsidRPr="00B37748">
              <w:rPr>
                <w:sz w:val="24"/>
                <w:szCs w:val="24"/>
              </w:rPr>
              <w:t xml:space="preserve"> раз</w:t>
            </w:r>
          </w:p>
          <w:p w:rsidR="00FC34B6" w:rsidRDefault="00FC34B6" w:rsidP="00B3774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Имитация наката справа- 50 раз</w:t>
            </w:r>
          </w:p>
          <w:p w:rsidR="00FC34B6" w:rsidRDefault="00FC34B6" w:rsidP="00B3774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Имитация наката слева – 50 раз</w:t>
            </w:r>
          </w:p>
          <w:p w:rsidR="00DC54BE" w:rsidRDefault="00DC54BE" w:rsidP="00B3774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Имитация «Треугольник» накат справа, перемещение, накат слева в одну точку 50 комбинаций.</w:t>
            </w:r>
          </w:p>
          <w:p w:rsidR="00DC54BE" w:rsidRDefault="00DC54BE" w:rsidP="00B3774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Имитация подрезк</w:t>
            </w:r>
            <w:r w:rsidR="001544B5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справа 50 раз</w:t>
            </w:r>
          </w:p>
          <w:p w:rsidR="00DC54BE" w:rsidRDefault="00DC54BE" w:rsidP="00DC54B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Имитация подрезк</w:t>
            </w:r>
            <w:r w:rsidR="001544B5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слева 50 раз</w:t>
            </w:r>
          </w:p>
          <w:p w:rsidR="001544B5" w:rsidRDefault="00DC54BE" w:rsidP="00DC54B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Имитация подачи с нижним вращением</w:t>
            </w:r>
            <w:r w:rsidR="001544B5">
              <w:rPr>
                <w:sz w:val="24"/>
                <w:szCs w:val="24"/>
              </w:rPr>
              <w:t xml:space="preserve"> справа 50 раз</w:t>
            </w:r>
          </w:p>
          <w:p w:rsidR="00DC54BE" w:rsidRDefault="001544B5" w:rsidP="001544B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Имитация подачи с нижним вращением слева</w:t>
            </w:r>
            <w:r w:rsidR="00DC54BE">
              <w:rPr>
                <w:sz w:val="24"/>
                <w:szCs w:val="24"/>
              </w:rPr>
              <w:t xml:space="preserve"> 50 раз</w:t>
            </w:r>
          </w:p>
          <w:p w:rsidR="001544B5" w:rsidRDefault="001544B5" w:rsidP="00DC54B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Топ-спин справа 50 раз</w:t>
            </w:r>
          </w:p>
          <w:p w:rsidR="00FC34B6" w:rsidRDefault="00FC34B6" w:rsidP="00FC34B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ОФП:</w:t>
            </w:r>
          </w:p>
          <w:p w:rsidR="00FC34B6" w:rsidRDefault="00FC34B6" w:rsidP="00FC34B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Отжимание – 20 раз (2 подхода)</w:t>
            </w:r>
          </w:p>
          <w:p w:rsidR="00FC34B6" w:rsidRDefault="00FC34B6" w:rsidP="00FC34B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Пресс – 40 раз (2 подхода)</w:t>
            </w:r>
          </w:p>
          <w:p w:rsidR="00FC34B6" w:rsidRDefault="00FC34B6" w:rsidP="00FC34B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Приседания – 60 раз</w:t>
            </w:r>
          </w:p>
          <w:p w:rsidR="00FC34B6" w:rsidRDefault="00FC34B6" w:rsidP="00FC34B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Перемещение (3-х метровая зона) – 1 мин (1мин отдых) – 3 серии</w:t>
            </w:r>
          </w:p>
          <w:p w:rsidR="00FC34B6" w:rsidRDefault="00FC34B6" w:rsidP="00FC34B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на правой ноге – 30 раз</w:t>
            </w:r>
          </w:p>
          <w:p w:rsidR="00FC34B6" w:rsidRDefault="00FC34B6" w:rsidP="00FC34B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на левой ноге – 30 раз</w:t>
            </w:r>
          </w:p>
          <w:p w:rsidR="00FC34B6" w:rsidRDefault="00FC34B6" w:rsidP="00FC34B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на двух ногах – 30 раз</w:t>
            </w:r>
          </w:p>
          <w:p w:rsidR="00F766D4" w:rsidRDefault="00F766D4" w:rsidP="00FC34B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Растяжка (пример на видео)</w:t>
            </w:r>
          </w:p>
          <w:p w:rsidR="00FC34B6" w:rsidRPr="00FC34B6" w:rsidRDefault="00FC34B6" w:rsidP="00FC34B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C34B6" w:rsidTr="00794E58">
        <w:tc>
          <w:tcPr>
            <w:tcW w:w="2410" w:type="dxa"/>
          </w:tcPr>
          <w:p w:rsidR="00FC34B6" w:rsidRPr="00B37748" w:rsidRDefault="00DC54BE" w:rsidP="00B3774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  <w:p w:rsidR="00FC34B6" w:rsidRPr="00B37748" w:rsidRDefault="00FC34B6" w:rsidP="00B37748">
            <w:pPr>
              <w:ind w:firstLine="0"/>
              <w:jc w:val="center"/>
              <w:rPr>
                <w:b/>
              </w:rPr>
            </w:pPr>
          </w:p>
        </w:tc>
        <w:tc>
          <w:tcPr>
            <w:tcW w:w="7762" w:type="dxa"/>
          </w:tcPr>
          <w:p w:rsidR="00FC34B6" w:rsidRPr="00B37748" w:rsidRDefault="00FC34B6" w:rsidP="00FC34B6">
            <w:pPr>
              <w:ind w:firstLine="0"/>
              <w:jc w:val="center"/>
              <w:rPr>
                <w:sz w:val="24"/>
                <w:szCs w:val="24"/>
              </w:rPr>
            </w:pPr>
            <w:r w:rsidRPr="00B37748">
              <w:rPr>
                <w:sz w:val="24"/>
                <w:szCs w:val="24"/>
              </w:rPr>
              <w:t xml:space="preserve">Набивание мяча правой стороной ракетки – </w:t>
            </w:r>
            <w:r w:rsidR="00DC54BE">
              <w:rPr>
                <w:sz w:val="24"/>
                <w:szCs w:val="24"/>
              </w:rPr>
              <w:t>200</w:t>
            </w:r>
            <w:r w:rsidRPr="00B37748">
              <w:rPr>
                <w:sz w:val="24"/>
                <w:szCs w:val="24"/>
              </w:rPr>
              <w:t xml:space="preserve"> раз</w:t>
            </w:r>
          </w:p>
          <w:p w:rsidR="00FC34B6" w:rsidRPr="00B37748" w:rsidRDefault="00FC34B6" w:rsidP="00FC34B6">
            <w:pPr>
              <w:ind w:firstLine="0"/>
              <w:jc w:val="center"/>
              <w:rPr>
                <w:sz w:val="24"/>
                <w:szCs w:val="24"/>
              </w:rPr>
            </w:pPr>
            <w:r w:rsidRPr="00B37748">
              <w:rPr>
                <w:sz w:val="24"/>
                <w:szCs w:val="24"/>
              </w:rPr>
              <w:t xml:space="preserve">Набивание мяча левой стороной ракетки – </w:t>
            </w:r>
            <w:r w:rsidR="00DC54BE">
              <w:rPr>
                <w:sz w:val="24"/>
                <w:szCs w:val="24"/>
              </w:rPr>
              <w:t>200</w:t>
            </w:r>
            <w:r w:rsidRPr="00B37748">
              <w:rPr>
                <w:sz w:val="24"/>
                <w:szCs w:val="24"/>
              </w:rPr>
              <w:t xml:space="preserve"> раз</w:t>
            </w:r>
          </w:p>
          <w:p w:rsidR="00FC34B6" w:rsidRDefault="00FC34B6" w:rsidP="00FC34B6">
            <w:pPr>
              <w:ind w:firstLine="0"/>
              <w:jc w:val="center"/>
              <w:rPr>
                <w:sz w:val="24"/>
                <w:szCs w:val="24"/>
              </w:rPr>
            </w:pPr>
            <w:r w:rsidRPr="00B37748">
              <w:rPr>
                <w:sz w:val="24"/>
                <w:szCs w:val="24"/>
              </w:rPr>
              <w:t xml:space="preserve">Набивание мяча </w:t>
            </w:r>
            <w:r>
              <w:rPr>
                <w:sz w:val="24"/>
                <w:szCs w:val="24"/>
              </w:rPr>
              <w:t>поочередно</w:t>
            </w:r>
            <w:r w:rsidRPr="00B377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 двух </w:t>
            </w:r>
            <w:r w:rsidRPr="00B37748">
              <w:rPr>
                <w:sz w:val="24"/>
                <w:szCs w:val="24"/>
              </w:rPr>
              <w:t>сторон ракетки – 1</w:t>
            </w:r>
            <w:r w:rsidR="00DC54BE">
              <w:rPr>
                <w:sz w:val="24"/>
                <w:szCs w:val="24"/>
              </w:rPr>
              <w:t>50</w:t>
            </w:r>
            <w:r w:rsidRPr="00B37748">
              <w:rPr>
                <w:sz w:val="24"/>
                <w:szCs w:val="24"/>
              </w:rPr>
              <w:t xml:space="preserve"> раз</w:t>
            </w:r>
          </w:p>
          <w:p w:rsidR="00FC34B6" w:rsidRDefault="00FC34B6" w:rsidP="00FC34B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Подбрасывание мяча подающей рукой – 50 раз</w:t>
            </w:r>
          </w:p>
          <w:p w:rsidR="00FC34B6" w:rsidRDefault="00FC34B6" w:rsidP="00FC34B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Имитация наката справа- 50 раз</w:t>
            </w:r>
          </w:p>
          <w:p w:rsidR="00FC34B6" w:rsidRDefault="00FC34B6" w:rsidP="00FC34B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Имитация наката слева – 50 раз</w:t>
            </w:r>
          </w:p>
          <w:p w:rsidR="00DC54BE" w:rsidRDefault="00DC54BE" w:rsidP="00FC34B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Имитация «Треугольник» накат справа, перемещение, накат слева в одну точку 50 комбинаций</w:t>
            </w:r>
          </w:p>
          <w:p w:rsidR="00917882" w:rsidRDefault="00DC54BE" w:rsidP="00FC34B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Имитация топ</w:t>
            </w:r>
            <w:r w:rsidR="00917882">
              <w:rPr>
                <w:sz w:val="24"/>
                <w:szCs w:val="24"/>
              </w:rPr>
              <w:t>-спин справа 50 раз</w:t>
            </w:r>
          </w:p>
          <w:p w:rsidR="00FC34B6" w:rsidRDefault="00FC34B6" w:rsidP="0091788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ОФП:</w:t>
            </w:r>
          </w:p>
          <w:p w:rsidR="00FC34B6" w:rsidRDefault="00FC34B6" w:rsidP="00FC34B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Пресс – 40 раз (2 подхода)</w:t>
            </w:r>
          </w:p>
          <w:p w:rsidR="00917882" w:rsidRDefault="00917882" w:rsidP="00FC34B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Отжимания 20 раз (2 подхода)</w:t>
            </w:r>
          </w:p>
          <w:p w:rsidR="00FC34B6" w:rsidRDefault="00FC34B6" w:rsidP="00FC34B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Приседания с выпрыгиванием хлопками над головой – 60 раз</w:t>
            </w:r>
          </w:p>
          <w:p w:rsidR="00FC34B6" w:rsidRDefault="00917882" w:rsidP="00FC34B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на месте</w:t>
            </w:r>
            <w:r w:rsidR="00FC34B6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45</w:t>
            </w:r>
            <w:r w:rsidR="00FC34B6">
              <w:rPr>
                <w:sz w:val="24"/>
                <w:szCs w:val="24"/>
              </w:rPr>
              <w:t xml:space="preserve"> сек 3 серии</w:t>
            </w:r>
          </w:p>
          <w:p w:rsidR="00FC34B6" w:rsidRDefault="00FC34B6" w:rsidP="00FC34B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на правой ноге – 30 раз</w:t>
            </w:r>
          </w:p>
          <w:p w:rsidR="00FC34B6" w:rsidRDefault="00FC34B6" w:rsidP="00FC34B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на левой ноге – 30 раз</w:t>
            </w:r>
          </w:p>
          <w:p w:rsidR="00F766D4" w:rsidRDefault="00F766D4" w:rsidP="00F766D4">
            <w:pPr>
              <w:ind w:firstLine="0"/>
              <w:rPr>
                <w:sz w:val="24"/>
                <w:szCs w:val="24"/>
              </w:rPr>
            </w:pPr>
          </w:p>
          <w:p w:rsidR="00FC34B6" w:rsidRDefault="00FC34B6" w:rsidP="00FC34B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на двух ногах – 30 раз</w:t>
            </w:r>
          </w:p>
          <w:p w:rsidR="00F766D4" w:rsidRDefault="00F766D4" w:rsidP="00FC34B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Растяжка (пример на видео)</w:t>
            </w:r>
          </w:p>
          <w:p w:rsidR="00FC34B6" w:rsidRDefault="00FC34B6" w:rsidP="00F766D4">
            <w:pPr>
              <w:ind w:firstLine="0"/>
              <w:rPr>
                <w:sz w:val="24"/>
                <w:szCs w:val="24"/>
              </w:rPr>
            </w:pPr>
          </w:p>
          <w:p w:rsidR="00FC34B6" w:rsidRDefault="00FC34B6" w:rsidP="00B37748">
            <w:pPr>
              <w:ind w:firstLine="0"/>
              <w:jc w:val="center"/>
              <w:rPr>
                <w:b/>
              </w:rPr>
            </w:pPr>
          </w:p>
        </w:tc>
      </w:tr>
      <w:tr w:rsidR="00FC34B6" w:rsidTr="0027233F">
        <w:tc>
          <w:tcPr>
            <w:tcW w:w="2410" w:type="dxa"/>
          </w:tcPr>
          <w:p w:rsidR="00FC34B6" w:rsidRPr="00B37748" w:rsidRDefault="001544B5" w:rsidP="00B37748">
            <w:pPr>
              <w:ind w:firstLine="0"/>
              <w:jc w:val="center"/>
              <w:rPr>
                <w:b/>
              </w:rPr>
            </w:pPr>
            <w:bookmarkStart w:id="2" w:name="_Hlk37278095"/>
            <w:r>
              <w:rPr>
                <w:b/>
              </w:rPr>
              <w:lastRenderedPageBreak/>
              <w:t>пятница</w:t>
            </w:r>
          </w:p>
        </w:tc>
        <w:tc>
          <w:tcPr>
            <w:tcW w:w="7762" w:type="dxa"/>
          </w:tcPr>
          <w:p w:rsidR="00FC34B6" w:rsidRPr="00B37748" w:rsidRDefault="00FC34B6" w:rsidP="00FC34B6">
            <w:pPr>
              <w:ind w:firstLine="0"/>
              <w:jc w:val="center"/>
              <w:rPr>
                <w:sz w:val="24"/>
                <w:szCs w:val="24"/>
              </w:rPr>
            </w:pPr>
            <w:r w:rsidRPr="00B37748">
              <w:rPr>
                <w:sz w:val="24"/>
                <w:szCs w:val="24"/>
              </w:rPr>
              <w:t xml:space="preserve">Набивание мяча правой стороной ракетки – </w:t>
            </w:r>
            <w:r w:rsidR="00917882">
              <w:rPr>
                <w:sz w:val="24"/>
                <w:szCs w:val="24"/>
              </w:rPr>
              <w:t>200</w:t>
            </w:r>
            <w:r w:rsidRPr="00B37748">
              <w:rPr>
                <w:sz w:val="24"/>
                <w:szCs w:val="24"/>
              </w:rPr>
              <w:t xml:space="preserve"> раз</w:t>
            </w:r>
          </w:p>
          <w:p w:rsidR="00FC34B6" w:rsidRPr="00B37748" w:rsidRDefault="00FC34B6" w:rsidP="00FC34B6">
            <w:pPr>
              <w:ind w:firstLine="0"/>
              <w:jc w:val="center"/>
              <w:rPr>
                <w:sz w:val="24"/>
                <w:szCs w:val="24"/>
              </w:rPr>
            </w:pPr>
            <w:r w:rsidRPr="00B37748">
              <w:rPr>
                <w:sz w:val="24"/>
                <w:szCs w:val="24"/>
              </w:rPr>
              <w:t xml:space="preserve">Набивание мяча левой стороной ракетки – </w:t>
            </w:r>
            <w:r w:rsidR="00917882">
              <w:rPr>
                <w:sz w:val="24"/>
                <w:szCs w:val="24"/>
              </w:rPr>
              <w:t>200</w:t>
            </w:r>
            <w:r w:rsidRPr="00B37748">
              <w:rPr>
                <w:sz w:val="24"/>
                <w:szCs w:val="24"/>
              </w:rPr>
              <w:t xml:space="preserve"> раз</w:t>
            </w:r>
          </w:p>
          <w:p w:rsidR="00FC34B6" w:rsidRDefault="00FC34B6" w:rsidP="00FC34B6">
            <w:pPr>
              <w:ind w:firstLine="0"/>
              <w:jc w:val="center"/>
              <w:rPr>
                <w:sz w:val="24"/>
                <w:szCs w:val="24"/>
              </w:rPr>
            </w:pPr>
            <w:r w:rsidRPr="00B37748">
              <w:rPr>
                <w:sz w:val="24"/>
                <w:szCs w:val="24"/>
              </w:rPr>
              <w:t xml:space="preserve">Набивание мяча </w:t>
            </w:r>
            <w:r>
              <w:rPr>
                <w:sz w:val="24"/>
                <w:szCs w:val="24"/>
              </w:rPr>
              <w:t>поочередно</w:t>
            </w:r>
            <w:r w:rsidRPr="00B377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 двух </w:t>
            </w:r>
            <w:r w:rsidRPr="00B37748">
              <w:rPr>
                <w:sz w:val="24"/>
                <w:szCs w:val="24"/>
              </w:rPr>
              <w:t>сторон ракетки – 1</w:t>
            </w:r>
            <w:r w:rsidR="00917882">
              <w:rPr>
                <w:sz w:val="24"/>
                <w:szCs w:val="24"/>
              </w:rPr>
              <w:t>50</w:t>
            </w:r>
            <w:r w:rsidRPr="00B37748">
              <w:rPr>
                <w:sz w:val="24"/>
                <w:szCs w:val="24"/>
              </w:rPr>
              <w:t xml:space="preserve"> раз</w:t>
            </w:r>
          </w:p>
          <w:p w:rsidR="00FC34B6" w:rsidRDefault="00FC34B6" w:rsidP="00FC34B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Имитация подачи </w:t>
            </w:r>
            <w:r w:rsidR="00917882">
              <w:rPr>
                <w:sz w:val="24"/>
                <w:szCs w:val="24"/>
              </w:rPr>
              <w:t>подрезкой</w:t>
            </w:r>
            <w:r>
              <w:rPr>
                <w:sz w:val="24"/>
                <w:szCs w:val="24"/>
              </w:rPr>
              <w:t xml:space="preserve"> слева – 30 раз</w:t>
            </w:r>
          </w:p>
          <w:p w:rsidR="00FC34B6" w:rsidRDefault="00FC34B6" w:rsidP="00FC34B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Имитация подачи </w:t>
            </w:r>
            <w:r w:rsidR="00917882">
              <w:rPr>
                <w:sz w:val="24"/>
                <w:szCs w:val="24"/>
              </w:rPr>
              <w:t>подрезкой</w:t>
            </w:r>
            <w:r>
              <w:rPr>
                <w:sz w:val="24"/>
                <w:szCs w:val="24"/>
              </w:rPr>
              <w:t xml:space="preserve"> справа- 30 раз</w:t>
            </w:r>
          </w:p>
          <w:p w:rsidR="00FC34B6" w:rsidRDefault="00FC34B6" w:rsidP="00FC34B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Имитация наката справа- 50 раз</w:t>
            </w:r>
          </w:p>
          <w:p w:rsidR="00FC34B6" w:rsidRDefault="00FC34B6" w:rsidP="00FC34B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Имитация наката слева – 50 раз</w:t>
            </w:r>
          </w:p>
          <w:p w:rsidR="00917882" w:rsidRDefault="00917882" w:rsidP="00FC34B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Имитация «Маленький треугольник» с угла справа, слева 50 раз</w:t>
            </w:r>
          </w:p>
          <w:p w:rsidR="00917882" w:rsidRDefault="00917882" w:rsidP="00FC34B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Подрезка справа 50 раз</w:t>
            </w:r>
          </w:p>
          <w:p w:rsidR="00917882" w:rsidRDefault="00917882" w:rsidP="00FC34B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Подрезка слева 50 раз</w:t>
            </w:r>
          </w:p>
          <w:p w:rsidR="001544B5" w:rsidRDefault="001544B5" w:rsidP="00FC34B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Топ-спин 50 раз</w:t>
            </w:r>
          </w:p>
          <w:p w:rsidR="00FC34B6" w:rsidRDefault="00FC34B6" w:rsidP="00FC34B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ОФП:</w:t>
            </w:r>
          </w:p>
          <w:p w:rsidR="00FC34B6" w:rsidRDefault="00FC34B6" w:rsidP="00FC34B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Отжимание – 20 раз (2 подхода)</w:t>
            </w:r>
          </w:p>
          <w:p w:rsidR="00FC34B6" w:rsidRDefault="00FC34B6" w:rsidP="00FC34B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Пресс – 40 раз (2 подхода)</w:t>
            </w:r>
          </w:p>
          <w:p w:rsidR="00FC34B6" w:rsidRDefault="00FC34B6" w:rsidP="00FC34B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Приседания – 60 раз</w:t>
            </w:r>
          </w:p>
          <w:p w:rsidR="00FC34B6" w:rsidRDefault="00FC34B6" w:rsidP="00FC34B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Перемещение (3-х метровая зона) – 1 мин (1мин отдых) – 3 серии</w:t>
            </w:r>
          </w:p>
          <w:p w:rsidR="00FC34B6" w:rsidRDefault="00FC34B6" w:rsidP="00FC34B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на правой ноге – 30 раз</w:t>
            </w:r>
          </w:p>
          <w:p w:rsidR="00FC34B6" w:rsidRDefault="00FC34B6" w:rsidP="00FC34B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на левой ноге – 30 раз</w:t>
            </w:r>
          </w:p>
          <w:p w:rsidR="00FC34B6" w:rsidRDefault="00FC34B6" w:rsidP="00FC34B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на двух ногах – 30 раз</w:t>
            </w:r>
          </w:p>
          <w:p w:rsidR="00917882" w:rsidRDefault="00F766D4" w:rsidP="00F766D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Растяжка (пример на видео)</w:t>
            </w:r>
          </w:p>
          <w:p w:rsidR="00F766D4" w:rsidRPr="00F766D4" w:rsidRDefault="00F766D4" w:rsidP="00F766D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Теория: Изучение развития настольного тенниса в России и мире.</w:t>
            </w:r>
          </w:p>
          <w:p w:rsidR="00917882" w:rsidRDefault="00917882" w:rsidP="00FC34B6">
            <w:pPr>
              <w:ind w:firstLine="0"/>
              <w:rPr>
                <w:b/>
              </w:rPr>
            </w:pPr>
          </w:p>
          <w:p w:rsidR="00917882" w:rsidRDefault="00917882" w:rsidP="00FC34B6">
            <w:pPr>
              <w:ind w:firstLine="0"/>
              <w:rPr>
                <w:b/>
              </w:rPr>
            </w:pPr>
          </w:p>
        </w:tc>
      </w:tr>
      <w:bookmarkEnd w:id="1"/>
      <w:bookmarkEnd w:id="2"/>
      <w:tr w:rsidR="001544B5" w:rsidTr="00CE7EAC">
        <w:tc>
          <w:tcPr>
            <w:tcW w:w="2410" w:type="dxa"/>
          </w:tcPr>
          <w:p w:rsidR="001544B5" w:rsidRPr="00B37748" w:rsidRDefault="001544B5" w:rsidP="00CE7EA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суббота</w:t>
            </w:r>
          </w:p>
        </w:tc>
        <w:tc>
          <w:tcPr>
            <w:tcW w:w="7762" w:type="dxa"/>
          </w:tcPr>
          <w:p w:rsidR="001544B5" w:rsidRPr="00B37748" w:rsidRDefault="001544B5" w:rsidP="00CE7EAC">
            <w:pPr>
              <w:ind w:firstLine="0"/>
              <w:jc w:val="center"/>
              <w:rPr>
                <w:sz w:val="24"/>
                <w:szCs w:val="24"/>
              </w:rPr>
            </w:pPr>
            <w:r w:rsidRPr="00B37748">
              <w:rPr>
                <w:sz w:val="24"/>
                <w:szCs w:val="24"/>
              </w:rPr>
              <w:t xml:space="preserve">Набивание мяча правой стороной ракетки – </w:t>
            </w:r>
            <w:r>
              <w:rPr>
                <w:sz w:val="24"/>
                <w:szCs w:val="24"/>
              </w:rPr>
              <w:t>200</w:t>
            </w:r>
            <w:r w:rsidRPr="00B37748">
              <w:rPr>
                <w:sz w:val="24"/>
                <w:szCs w:val="24"/>
              </w:rPr>
              <w:t xml:space="preserve"> раз</w:t>
            </w:r>
          </w:p>
          <w:p w:rsidR="001544B5" w:rsidRPr="00B37748" w:rsidRDefault="001544B5" w:rsidP="00CE7EAC">
            <w:pPr>
              <w:ind w:firstLine="0"/>
              <w:jc w:val="center"/>
              <w:rPr>
                <w:sz w:val="24"/>
                <w:szCs w:val="24"/>
              </w:rPr>
            </w:pPr>
            <w:r w:rsidRPr="00B37748">
              <w:rPr>
                <w:sz w:val="24"/>
                <w:szCs w:val="24"/>
              </w:rPr>
              <w:t xml:space="preserve">Набивание мяча левой стороной ракетки – </w:t>
            </w:r>
            <w:r>
              <w:rPr>
                <w:sz w:val="24"/>
                <w:szCs w:val="24"/>
              </w:rPr>
              <w:t>200</w:t>
            </w:r>
            <w:r w:rsidRPr="00B37748">
              <w:rPr>
                <w:sz w:val="24"/>
                <w:szCs w:val="24"/>
              </w:rPr>
              <w:t xml:space="preserve"> раз</w:t>
            </w:r>
          </w:p>
          <w:p w:rsidR="001544B5" w:rsidRDefault="001544B5" w:rsidP="00CE7EAC">
            <w:pPr>
              <w:ind w:firstLine="0"/>
              <w:jc w:val="center"/>
              <w:rPr>
                <w:sz w:val="24"/>
                <w:szCs w:val="24"/>
              </w:rPr>
            </w:pPr>
            <w:r w:rsidRPr="00B37748">
              <w:rPr>
                <w:sz w:val="24"/>
                <w:szCs w:val="24"/>
              </w:rPr>
              <w:t xml:space="preserve">Набивание мяча </w:t>
            </w:r>
            <w:r>
              <w:rPr>
                <w:sz w:val="24"/>
                <w:szCs w:val="24"/>
              </w:rPr>
              <w:t>поочередно</w:t>
            </w:r>
            <w:r w:rsidRPr="00B377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 двух </w:t>
            </w:r>
            <w:r w:rsidRPr="00B37748">
              <w:rPr>
                <w:sz w:val="24"/>
                <w:szCs w:val="24"/>
              </w:rPr>
              <w:t>сторон ракетки – 1</w:t>
            </w:r>
            <w:r>
              <w:rPr>
                <w:sz w:val="24"/>
                <w:szCs w:val="24"/>
              </w:rPr>
              <w:t>50</w:t>
            </w:r>
            <w:r w:rsidRPr="00B37748">
              <w:rPr>
                <w:sz w:val="24"/>
                <w:szCs w:val="24"/>
              </w:rPr>
              <w:t xml:space="preserve"> раз</w:t>
            </w:r>
          </w:p>
          <w:p w:rsidR="001544B5" w:rsidRDefault="001544B5" w:rsidP="00CE7EA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Имитация подачи подрезкой слева – 30 раз</w:t>
            </w:r>
          </w:p>
          <w:p w:rsidR="001544B5" w:rsidRDefault="001544B5" w:rsidP="00CE7EA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Имитация подачи подрезкой справа- 30 раз</w:t>
            </w:r>
          </w:p>
          <w:p w:rsidR="001544B5" w:rsidRDefault="001544B5" w:rsidP="00CE7EA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Имитация наката справа- 50 раз</w:t>
            </w:r>
          </w:p>
          <w:p w:rsidR="001544B5" w:rsidRDefault="001544B5" w:rsidP="00CE7EA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Имитация наката слева – 50 раз</w:t>
            </w:r>
          </w:p>
          <w:p w:rsidR="001544B5" w:rsidRDefault="001544B5" w:rsidP="00CE7EA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Имитация «Маленький треугольник» с</w:t>
            </w:r>
            <w:r w:rsidR="00F766D4">
              <w:rPr>
                <w:sz w:val="24"/>
                <w:szCs w:val="24"/>
              </w:rPr>
              <w:t xml:space="preserve"> левого</w:t>
            </w:r>
            <w:r>
              <w:rPr>
                <w:sz w:val="24"/>
                <w:szCs w:val="24"/>
              </w:rPr>
              <w:t xml:space="preserve"> угла</w:t>
            </w:r>
            <w:r w:rsidR="00F766D4">
              <w:rPr>
                <w:sz w:val="24"/>
                <w:szCs w:val="24"/>
              </w:rPr>
              <w:t xml:space="preserve"> накатом</w:t>
            </w:r>
            <w:r>
              <w:rPr>
                <w:sz w:val="24"/>
                <w:szCs w:val="24"/>
              </w:rPr>
              <w:t xml:space="preserve"> справа, слева 50 раз</w:t>
            </w:r>
          </w:p>
          <w:p w:rsidR="001544B5" w:rsidRDefault="001544B5" w:rsidP="00CE7EA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Подрезка справа 50 раз</w:t>
            </w:r>
          </w:p>
          <w:p w:rsidR="001544B5" w:rsidRDefault="001544B5" w:rsidP="00CE7EA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Подрезка слева 50 раз</w:t>
            </w:r>
          </w:p>
          <w:p w:rsidR="001544B5" w:rsidRDefault="001544B5" w:rsidP="00CE7EA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Топ-спин 50 раз</w:t>
            </w:r>
          </w:p>
          <w:p w:rsidR="001544B5" w:rsidRDefault="001544B5" w:rsidP="00CE7EA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ОФП:</w:t>
            </w:r>
          </w:p>
          <w:p w:rsidR="001544B5" w:rsidRDefault="001544B5" w:rsidP="00CE7EA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Отжимание – 20 раз (2 подхода)</w:t>
            </w:r>
          </w:p>
          <w:p w:rsidR="001544B5" w:rsidRDefault="001544B5" w:rsidP="00CE7EA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Пресс – 40 раз (2 подхода)</w:t>
            </w:r>
          </w:p>
          <w:p w:rsidR="001544B5" w:rsidRDefault="001544B5" w:rsidP="00CE7EA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Приседания – 60 раз</w:t>
            </w:r>
          </w:p>
          <w:p w:rsidR="001544B5" w:rsidRDefault="001544B5" w:rsidP="00CE7EA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Перемещение (3-х метровая зона) – 1 мин (1мин отдых) – 3 серии</w:t>
            </w:r>
          </w:p>
          <w:p w:rsidR="001544B5" w:rsidRDefault="00F766D4" w:rsidP="00F766D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Растяжка (пример на видео)</w:t>
            </w:r>
          </w:p>
          <w:p w:rsidR="00F766D4" w:rsidRDefault="00F766D4" w:rsidP="00F766D4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544B5" w:rsidRPr="00FC3CA4" w:rsidRDefault="00F766D4" w:rsidP="00FC3CA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Теория: Изучения правил настольного тенниса (сайт ФНТР)</w:t>
            </w:r>
          </w:p>
          <w:p w:rsidR="001544B5" w:rsidRDefault="001544B5" w:rsidP="00CE7EAC">
            <w:pPr>
              <w:ind w:firstLine="0"/>
              <w:rPr>
                <w:b/>
              </w:rPr>
            </w:pPr>
          </w:p>
          <w:p w:rsidR="001544B5" w:rsidRDefault="001544B5" w:rsidP="00CE7EAC">
            <w:pPr>
              <w:ind w:firstLine="0"/>
              <w:rPr>
                <w:b/>
              </w:rPr>
            </w:pPr>
          </w:p>
        </w:tc>
      </w:tr>
    </w:tbl>
    <w:p w:rsidR="00917882" w:rsidRDefault="00917882" w:rsidP="00FC34B6">
      <w:pPr>
        <w:ind w:firstLine="0"/>
        <w:jc w:val="left"/>
        <w:rPr>
          <w:b/>
        </w:rPr>
      </w:pPr>
    </w:p>
    <w:p w:rsidR="00917882" w:rsidRDefault="00917882" w:rsidP="00FC34B6">
      <w:pPr>
        <w:ind w:firstLine="0"/>
        <w:jc w:val="left"/>
        <w:rPr>
          <w:b/>
        </w:rPr>
      </w:pPr>
    </w:p>
    <w:p w:rsidR="00917882" w:rsidRDefault="00917882" w:rsidP="00FC34B6">
      <w:pPr>
        <w:ind w:firstLine="0"/>
        <w:jc w:val="left"/>
        <w:rPr>
          <w:b/>
        </w:rPr>
      </w:pPr>
    </w:p>
    <w:p w:rsidR="00917882" w:rsidRDefault="00917882" w:rsidP="00FC34B6">
      <w:pPr>
        <w:ind w:firstLine="0"/>
        <w:jc w:val="left"/>
        <w:rPr>
          <w:b/>
        </w:rPr>
      </w:pPr>
    </w:p>
    <w:p w:rsidR="00917882" w:rsidRDefault="00917882" w:rsidP="00FC34B6">
      <w:pPr>
        <w:ind w:firstLine="0"/>
        <w:jc w:val="left"/>
        <w:rPr>
          <w:b/>
        </w:rPr>
      </w:pPr>
    </w:p>
    <w:p w:rsidR="00917882" w:rsidRDefault="00917882" w:rsidP="00FC34B6">
      <w:pPr>
        <w:ind w:firstLine="0"/>
        <w:jc w:val="left"/>
        <w:rPr>
          <w:b/>
        </w:rPr>
      </w:pPr>
    </w:p>
    <w:p w:rsidR="00917882" w:rsidRDefault="00917882" w:rsidP="00FC34B6">
      <w:pPr>
        <w:ind w:firstLine="0"/>
        <w:jc w:val="left"/>
        <w:rPr>
          <w:b/>
        </w:rPr>
      </w:pPr>
    </w:p>
    <w:p w:rsidR="00917882" w:rsidRDefault="00917882" w:rsidP="00FC34B6">
      <w:pPr>
        <w:ind w:firstLine="0"/>
        <w:jc w:val="left"/>
        <w:rPr>
          <w:b/>
        </w:rPr>
      </w:pPr>
    </w:p>
    <w:p w:rsidR="00917882" w:rsidRDefault="00917882" w:rsidP="00FC34B6">
      <w:pPr>
        <w:ind w:firstLine="0"/>
        <w:jc w:val="left"/>
        <w:rPr>
          <w:b/>
        </w:rPr>
      </w:pPr>
    </w:p>
    <w:p w:rsidR="00917882" w:rsidRPr="00FC34B6" w:rsidRDefault="00917882" w:rsidP="00FC34B6">
      <w:pPr>
        <w:ind w:firstLine="0"/>
        <w:jc w:val="left"/>
        <w:rPr>
          <w:b/>
        </w:rPr>
      </w:pPr>
    </w:p>
    <w:sectPr w:rsidR="00917882" w:rsidRPr="00FC3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748"/>
    <w:rsid w:val="001544B5"/>
    <w:rsid w:val="004442A5"/>
    <w:rsid w:val="0045311F"/>
    <w:rsid w:val="0083458F"/>
    <w:rsid w:val="00917882"/>
    <w:rsid w:val="009C0A8E"/>
    <w:rsid w:val="00B37748"/>
    <w:rsid w:val="00CF3EA2"/>
    <w:rsid w:val="00DC54BE"/>
    <w:rsid w:val="00F766D4"/>
    <w:rsid w:val="00FC34B6"/>
    <w:rsid w:val="00FC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8F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83458F"/>
    <w:pPr>
      <w:keepNext/>
      <w:keepLines/>
      <w:ind w:firstLine="0"/>
      <w:jc w:val="center"/>
      <w:outlineLvl w:val="0"/>
    </w:pPr>
    <w:rPr>
      <w:rFonts w:eastAsiaTheme="majorEastAsia" w:cstheme="majorBidi"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3458F"/>
    <w:pPr>
      <w:keepNext/>
      <w:keepLines/>
      <w:outlineLvl w:val="1"/>
    </w:pPr>
    <w:rPr>
      <w:rFonts w:eastAsiaTheme="majorEastAsia" w:cstheme="majorBidi"/>
      <w:bCs/>
      <w:spacing w:val="40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458F"/>
    <w:rPr>
      <w:rFonts w:ascii="Times New Roman" w:eastAsiaTheme="majorEastAsia" w:hAnsi="Times New Roman" w:cstheme="majorBidi"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3458F"/>
    <w:rPr>
      <w:rFonts w:ascii="Times New Roman" w:eastAsiaTheme="majorEastAsia" w:hAnsi="Times New Roman" w:cstheme="majorBidi"/>
      <w:bCs/>
      <w:spacing w:val="40"/>
      <w:sz w:val="24"/>
      <w:szCs w:val="26"/>
    </w:rPr>
  </w:style>
  <w:style w:type="table" w:styleId="a3">
    <w:name w:val="Table Grid"/>
    <w:basedOn w:val="a1"/>
    <w:uiPriority w:val="59"/>
    <w:rsid w:val="00B3774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8F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83458F"/>
    <w:pPr>
      <w:keepNext/>
      <w:keepLines/>
      <w:ind w:firstLine="0"/>
      <w:jc w:val="center"/>
      <w:outlineLvl w:val="0"/>
    </w:pPr>
    <w:rPr>
      <w:rFonts w:eastAsiaTheme="majorEastAsia" w:cstheme="majorBidi"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3458F"/>
    <w:pPr>
      <w:keepNext/>
      <w:keepLines/>
      <w:outlineLvl w:val="1"/>
    </w:pPr>
    <w:rPr>
      <w:rFonts w:eastAsiaTheme="majorEastAsia" w:cstheme="majorBidi"/>
      <w:bCs/>
      <w:spacing w:val="40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458F"/>
    <w:rPr>
      <w:rFonts w:ascii="Times New Roman" w:eastAsiaTheme="majorEastAsia" w:hAnsi="Times New Roman" w:cstheme="majorBidi"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3458F"/>
    <w:rPr>
      <w:rFonts w:ascii="Times New Roman" w:eastAsiaTheme="majorEastAsia" w:hAnsi="Times New Roman" w:cstheme="majorBidi"/>
      <w:bCs/>
      <w:spacing w:val="40"/>
      <w:sz w:val="24"/>
      <w:szCs w:val="26"/>
    </w:rPr>
  </w:style>
  <w:style w:type="table" w:styleId="a3">
    <w:name w:val="Table Grid"/>
    <w:basedOn w:val="a1"/>
    <w:uiPriority w:val="59"/>
    <w:rsid w:val="00B3774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Влада</dc:creator>
  <cp:lastModifiedBy>Влада</cp:lastModifiedBy>
  <cp:revision>3</cp:revision>
  <dcterms:created xsi:type="dcterms:W3CDTF">2020-05-31T11:44:00Z</dcterms:created>
  <dcterms:modified xsi:type="dcterms:W3CDTF">2020-07-02T11:28:00Z</dcterms:modified>
</cp:coreProperties>
</file>