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02A9" w14:textId="0244031A" w:rsidR="0006183C" w:rsidRDefault="00146299" w:rsidP="0006183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648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обложка</w:t>
      </w:r>
      <w:r w:rsidRPr="00146299">
        <w:rPr>
          <w:noProof/>
          <w:lang w:eastAsia="ru-RU"/>
        </w:rPr>
        <w:t xml:space="preserve"> </w:t>
      </w:r>
    </w:p>
    <w:p w14:paraId="0845F254" w14:textId="7DEA34C8" w:rsidR="0006183C" w:rsidRDefault="00906C1C" w:rsidP="0006183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629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703296" behindDoc="0" locked="0" layoutInCell="1" allowOverlap="1" wp14:anchorId="6ECEAF72" wp14:editId="09033588">
            <wp:simplePos x="0" y="0"/>
            <wp:positionH relativeFrom="column">
              <wp:posOffset>2637128</wp:posOffset>
            </wp:positionH>
            <wp:positionV relativeFrom="paragraph">
              <wp:posOffset>119583</wp:posOffset>
            </wp:positionV>
            <wp:extent cx="1050290" cy="1135380"/>
            <wp:effectExtent l="0" t="0" r="0" b="7620"/>
            <wp:wrapSquare wrapText="bothSides"/>
            <wp:docPr id="1027" name="Picture 3" descr="C:\Users\Гувакова\Desktop\ПАПКА АНТИДОПИНГ\ГАУ НСО РЦСПиС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Гувакова\Desktop\ПАПКА АНТИДОПИНГ\ГАУ НСО РЦСПиСР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30" r="14599"/>
                    <a:stretch/>
                  </pic:blipFill>
                  <pic:spPr bwMode="auto">
                    <a:xfrm>
                      <a:off x="0" y="0"/>
                      <a:ext cx="105029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29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704320" behindDoc="0" locked="0" layoutInCell="1" allowOverlap="1" wp14:anchorId="1290FF42" wp14:editId="02E5B18A">
            <wp:simplePos x="0" y="0"/>
            <wp:positionH relativeFrom="column">
              <wp:posOffset>370840</wp:posOffset>
            </wp:positionH>
            <wp:positionV relativeFrom="paragraph">
              <wp:posOffset>120015</wp:posOffset>
            </wp:positionV>
            <wp:extent cx="991870" cy="1018540"/>
            <wp:effectExtent l="0" t="0" r="0" b="0"/>
            <wp:wrapSquare wrapText="bothSides"/>
            <wp:docPr id="16" name="Picture 2" descr="Управление физической культуры и спорта мэрии г. Новосибирс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Управление физической культуры и спорта мэрии г. Новосибирска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E2753" w14:textId="77777777" w:rsidR="0006183C" w:rsidRDefault="0006183C" w:rsidP="0006183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E79ECD" w14:textId="77777777" w:rsidR="0006183C" w:rsidRDefault="0006183C" w:rsidP="0006183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C3FDDB" w14:textId="77777777" w:rsidR="0006183C" w:rsidRDefault="0006183C" w:rsidP="0006183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07E1FC" w14:textId="77777777" w:rsidR="00666A2A" w:rsidRDefault="00666A2A" w:rsidP="00880751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4E67DD6" w14:textId="77777777" w:rsidR="00666A2A" w:rsidRDefault="00666A2A" w:rsidP="00880751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6433DA6" w14:textId="6E0019B1" w:rsidR="00880751" w:rsidRDefault="0006183C" w:rsidP="00880751">
      <w:pPr>
        <w:shd w:val="clear" w:color="auto" w:fill="FFFFFF"/>
        <w:spacing w:after="0" w:line="288" w:lineRule="auto"/>
        <w:jc w:val="center"/>
        <w:rPr>
          <w:rFonts w:ascii="Times New Roman" w:hAnsi="Times New Roman" w:cs="Times New Roman"/>
          <w:b/>
          <w:color w:val="000000"/>
          <w:spacing w:val="3"/>
          <w:sz w:val="36"/>
          <w:szCs w:val="36"/>
        </w:rPr>
      </w:pPr>
      <w:r w:rsidRPr="004D34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Нормативно-правовое регулирование </w:t>
      </w:r>
      <w:r w:rsidR="00CD688A" w:rsidRPr="004D347A">
        <w:rPr>
          <w:rFonts w:ascii="Times New Roman" w:hAnsi="Times New Roman" w:cs="Times New Roman"/>
          <w:b/>
          <w:color w:val="000000"/>
          <w:spacing w:val="3"/>
          <w:sz w:val="36"/>
          <w:szCs w:val="36"/>
        </w:rPr>
        <w:t>предотвращения допинга в спорте</w:t>
      </w:r>
      <w:r w:rsidR="00880751">
        <w:rPr>
          <w:rFonts w:ascii="Times New Roman" w:hAnsi="Times New Roman" w:cs="Times New Roman"/>
          <w:b/>
          <w:color w:val="000000"/>
          <w:spacing w:val="3"/>
          <w:sz w:val="36"/>
          <w:szCs w:val="36"/>
        </w:rPr>
        <w:t xml:space="preserve"> </w:t>
      </w:r>
    </w:p>
    <w:p w14:paraId="46CD0FA6" w14:textId="37C5B1D0" w:rsidR="0006183C" w:rsidRDefault="00CD688A" w:rsidP="00880751">
      <w:pPr>
        <w:shd w:val="clear" w:color="auto" w:fill="FFFFFF"/>
        <w:spacing w:after="0" w:line="288" w:lineRule="auto"/>
        <w:jc w:val="center"/>
        <w:rPr>
          <w:rFonts w:ascii="Times New Roman" w:hAnsi="Times New Roman" w:cs="Times New Roman"/>
          <w:b/>
          <w:color w:val="000000"/>
          <w:spacing w:val="3"/>
          <w:sz w:val="36"/>
          <w:szCs w:val="36"/>
        </w:rPr>
      </w:pPr>
      <w:r w:rsidRPr="004D347A">
        <w:rPr>
          <w:rFonts w:ascii="Times New Roman" w:hAnsi="Times New Roman" w:cs="Times New Roman"/>
          <w:b/>
          <w:color w:val="000000"/>
          <w:spacing w:val="3"/>
          <w:sz w:val="36"/>
          <w:szCs w:val="36"/>
        </w:rPr>
        <w:t>и борьбы с ним</w:t>
      </w:r>
    </w:p>
    <w:p w14:paraId="43DE1EAF" w14:textId="77777777" w:rsidR="00CD688A" w:rsidRDefault="00CD688A" w:rsidP="0006183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0E0CF0" w14:textId="77777777" w:rsidR="00871F7C" w:rsidRDefault="00871F7C" w:rsidP="0006183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133E7C" w14:textId="77777777" w:rsidR="00871F7C" w:rsidRDefault="00871F7C" w:rsidP="0006183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50F914" w14:textId="77777777" w:rsidR="00871F7C" w:rsidRDefault="00871F7C" w:rsidP="0006183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8D2538" w14:textId="77777777" w:rsidR="008E019A" w:rsidRDefault="008E019A" w:rsidP="0006183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032435" w14:textId="77777777" w:rsidR="008E019A" w:rsidRPr="00880751" w:rsidRDefault="00E36D86" w:rsidP="008E01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75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  <w:r w:rsidR="008E019A" w:rsidRPr="00880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5F493FB" w14:textId="1C7177DA" w:rsidR="00646ED7" w:rsidRDefault="008E019A" w:rsidP="008E01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751">
        <w:rPr>
          <w:rFonts w:ascii="Times New Roman" w:eastAsia="Times New Roman" w:hAnsi="Times New Roman" w:cs="Times New Roman"/>
          <w:sz w:val="28"/>
          <w:szCs w:val="28"/>
          <w:lang w:eastAsia="ru-RU"/>
        </w:rPr>
        <w:t>2025г.</w:t>
      </w:r>
    </w:p>
    <w:p w14:paraId="52DDE763" w14:textId="61F989BB" w:rsidR="00646ED7" w:rsidRDefault="00880751" w:rsidP="00906C1C">
      <w:pPr>
        <w:ind w:left="-142" w:firstLine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742F31" w:rsidRPr="0097648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lastRenderedPageBreak/>
        <w:t>2 страница обложки</w:t>
      </w:r>
    </w:p>
    <w:p w14:paraId="2C1D26BB" w14:textId="77777777" w:rsidR="00742F31" w:rsidRDefault="00742F31" w:rsidP="00906C1C">
      <w:pPr>
        <w:shd w:val="clear" w:color="auto" w:fill="FFFFFF"/>
        <w:spacing w:after="30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638BD4" w14:textId="77777777" w:rsidR="00742F31" w:rsidRDefault="00742F31" w:rsidP="00906C1C">
      <w:pPr>
        <w:shd w:val="clear" w:color="auto" w:fill="FFFFFF"/>
        <w:spacing w:after="30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F83131" w14:textId="77777777" w:rsidR="00DF559B" w:rsidRPr="007A381D" w:rsidRDefault="00DF559B" w:rsidP="00906C1C">
      <w:pPr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 xml:space="preserve">Развитие современного спорта, особенно спорта высших достижений, немыслимо без надлежащего организационно-правового обеспечения соответствующей сферы деятельности. Одной из наиболее острых проблем является проблема допинга в спорте. Российская Федерация последовательно внедряет в отечественное правовое поле нормы, направленные на предупреждение допинга в спорте и борьбу с ним. </w:t>
      </w:r>
    </w:p>
    <w:p w14:paraId="7A83CAF0" w14:textId="6817A9C5" w:rsidR="00DF559B" w:rsidRPr="007A381D" w:rsidRDefault="00DF559B" w:rsidP="00906C1C">
      <w:pPr>
        <w:ind w:left="-284"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381D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 w:rsidR="002E4F33" w:rsidRPr="007A381D">
        <w:rPr>
          <w:rFonts w:ascii="Times New Roman" w:hAnsi="Times New Roman" w:cs="Times New Roman"/>
          <w:color w:val="000000"/>
          <w:sz w:val="20"/>
          <w:szCs w:val="20"/>
        </w:rPr>
        <w:t xml:space="preserve">справочном </w:t>
      </w:r>
      <w:r w:rsidRPr="007A381D">
        <w:rPr>
          <w:rFonts w:ascii="Times New Roman" w:hAnsi="Times New Roman" w:cs="Times New Roman"/>
          <w:color w:val="000000"/>
          <w:sz w:val="20"/>
          <w:szCs w:val="20"/>
        </w:rPr>
        <w:t>пособии рассмотрены нормативные правовые акты, имеющие классификацию в зависимости от их юридической силы: международные конвенции и стандарты в области борьбы с применением спортсменами </w:t>
      </w:r>
      <w:r w:rsidRPr="007A381D">
        <w:rPr>
          <w:rStyle w:val="hl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 w:themeFill="background1"/>
        </w:rPr>
        <w:t>допинга</w:t>
      </w:r>
      <w:r w:rsidRPr="007A381D">
        <w:rPr>
          <w:rFonts w:ascii="Times New Roman" w:hAnsi="Times New Roman" w:cs="Times New Roman"/>
          <w:color w:val="000000"/>
          <w:sz w:val="20"/>
          <w:szCs w:val="20"/>
        </w:rPr>
        <w:t xml:space="preserve">, федеральное законодательство Российской Федерации -Трудовой кодекс РФ, Уголовный кодекс РФ, Кодекс РФ об административных правонарушениях, Федеральный закон «О физической культуре и спорте в Российской Федерации»; </w:t>
      </w:r>
      <w:r w:rsidRPr="00FA0590">
        <w:rPr>
          <w:rFonts w:ascii="Times New Roman" w:hAnsi="Times New Roman" w:cs="Times New Roman"/>
          <w:color w:val="000000"/>
          <w:sz w:val="20"/>
          <w:szCs w:val="20"/>
        </w:rPr>
        <w:t>акты исполнительной власти РФ</w:t>
      </w:r>
      <w:r w:rsidR="00FA0590" w:rsidRPr="00FA059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011BA6" w:rsidRPr="00FA0590">
        <w:rPr>
          <w:rFonts w:ascii="Times New Roman" w:hAnsi="Times New Roman" w:cs="Times New Roman"/>
          <w:color w:val="000000"/>
          <w:sz w:val="20"/>
          <w:szCs w:val="20"/>
        </w:rPr>
        <w:t xml:space="preserve"> приказы Министерства спорта РФ,</w:t>
      </w:r>
      <w:r w:rsidRPr="007A381D">
        <w:rPr>
          <w:rFonts w:ascii="Times New Roman" w:hAnsi="Times New Roman" w:cs="Times New Roman"/>
          <w:color w:val="000000"/>
          <w:sz w:val="20"/>
          <w:szCs w:val="20"/>
        </w:rPr>
        <w:t xml:space="preserve"> а также </w:t>
      </w:r>
      <w:r w:rsidRPr="007A381D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нормативно-правовые акты Новосибирской области.</w:t>
      </w:r>
    </w:p>
    <w:p w14:paraId="2D0D447C" w14:textId="783064FD" w:rsidR="007A381D" w:rsidRDefault="00DF559B" w:rsidP="00906C1C">
      <w:pPr>
        <w:ind w:left="-284" w:firstLine="28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A38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Работа физкультурно-спортивных организаций, специалистов, ответственных за организацию работы по предотвращению допинга в спорте в Новосибирской области должна строиться с учетом строгого соблюдения нормативно-правовых норм Российской Федерации.</w:t>
      </w:r>
    </w:p>
    <w:p w14:paraId="739F412F" w14:textId="77777777" w:rsidR="007A381D" w:rsidRDefault="007A381D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 w:type="page"/>
      </w:r>
    </w:p>
    <w:p w14:paraId="5D50AB7F" w14:textId="6BAE4C9B" w:rsidR="009A0F3E" w:rsidRPr="00126313" w:rsidRDefault="009A0F3E" w:rsidP="000F2CBA">
      <w:pPr>
        <w:pStyle w:val="1"/>
        <w:suppressAutoHyphens/>
        <w:ind w:left="-142" w:firstLine="142"/>
        <w:jc w:val="center"/>
        <w:rPr>
          <w:sz w:val="28"/>
          <w:szCs w:val="28"/>
        </w:rPr>
      </w:pPr>
      <w:bookmarkStart w:id="0" w:name="_Toc54961056"/>
      <w:bookmarkStart w:id="1" w:name="_Toc54961347"/>
      <w:r w:rsidRPr="00126313">
        <w:rPr>
          <w:sz w:val="28"/>
          <w:szCs w:val="28"/>
        </w:rPr>
        <w:lastRenderedPageBreak/>
        <w:t>Всемирная антидопинговая программа</w:t>
      </w:r>
      <w:bookmarkEnd w:id="0"/>
      <w:bookmarkEnd w:id="1"/>
    </w:p>
    <w:p w14:paraId="5398B6AF" w14:textId="4A55C569" w:rsidR="009A0F3E" w:rsidRPr="007A381D" w:rsidRDefault="009A0F3E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kern w:val="24"/>
          <w:sz w:val="20"/>
          <w:szCs w:val="20"/>
        </w:rPr>
      </w:pPr>
      <w:r w:rsidRPr="007A381D">
        <w:rPr>
          <w:rFonts w:ascii="Times New Roman" w:hAnsi="Times New Roman" w:cs="Times New Roman"/>
          <w:kern w:val="24"/>
          <w:sz w:val="20"/>
          <w:szCs w:val="20"/>
          <w:u w:val="single"/>
        </w:rPr>
        <w:t>Уровень 1</w:t>
      </w:r>
      <w:r w:rsidRPr="007A381D">
        <w:rPr>
          <w:rFonts w:ascii="Times New Roman" w:hAnsi="Times New Roman" w:cs="Times New Roman"/>
          <w:kern w:val="24"/>
          <w:sz w:val="20"/>
          <w:szCs w:val="20"/>
        </w:rPr>
        <w:t xml:space="preserve">. Всемирный антидопинговый кодекс </w:t>
      </w:r>
      <w:r w:rsidR="006462B2" w:rsidRPr="007A381D">
        <w:rPr>
          <w:rFonts w:ascii="Times New Roman" w:hAnsi="Times New Roman" w:cs="Times New Roman"/>
          <w:kern w:val="24"/>
          <w:sz w:val="20"/>
          <w:szCs w:val="20"/>
        </w:rPr>
        <w:t>(Кодекс</w:t>
      </w:r>
      <w:r w:rsidR="000F2CBA">
        <w:rPr>
          <w:rFonts w:ascii="Times New Roman" w:hAnsi="Times New Roman" w:cs="Times New Roman"/>
          <w:kern w:val="24"/>
          <w:sz w:val="20"/>
          <w:szCs w:val="20"/>
        </w:rPr>
        <w:t xml:space="preserve"> ВАДА</w:t>
      </w:r>
      <w:r w:rsidR="006462B2" w:rsidRPr="007A381D">
        <w:rPr>
          <w:rFonts w:ascii="Times New Roman" w:hAnsi="Times New Roman" w:cs="Times New Roman"/>
          <w:kern w:val="24"/>
          <w:sz w:val="20"/>
          <w:szCs w:val="20"/>
        </w:rPr>
        <w:t>)</w:t>
      </w:r>
      <w:r w:rsidRPr="007A381D">
        <w:rPr>
          <w:rFonts w:ascii="Times New Roman" w:hAnsi="Times New Roman" w:cs="Times New Roman"/>
          <w:kern w:val="24"/>
          <w:sz w:val="20"/>
          <w:szCs w:val="20"/>
        </w:rPr>
        <w:t xml:space="preserve"> - основополагающий универсальный документ, основа программы.</w:t>
      </w:r>
    </w:p>
    <w:p w14:paraId="7E5240C7" w14:textId="1FD7A011" w:rsidR="009A0F3E" w:rsidRPr="007A381D" w:rsidRDefault="009A0F3E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kern w:val="24"/>
          <w:sz w:val="20"/>
          <w:szCs w:val="20"/>
        </w:rPr>
      </w:pPr>
      <w:r w:rsidRPr="007A381D">
        <w:rPr>
          <w:rFonts w:ascii="Times New Roman" w:hAnsi="Times New Roman" w:cs="Times New Roman"/>
          <w:kern w:val="24"/>
          <w:sz w:val="20"/>
          <w:szCs w:val="20"/>
          <w:u w:val="single"/>
        </w:rPr>
        <w:t>Уровень 2</w:t>
      </w:r>
      <w:r w:rsidRPr="007A381D">
        <w:rPr>
          <w:rFonts w:ascii="Times New Roman" w:hAnsi="Times New Roman" w:cs="Times New Roman"/>
          <w:kern w:val="24"/>
          <w:sz w:val="20"/>
          <w:szCs w:val="20"/>
        </w:rPr>
        <w:t xml:space="preserve">. Международные стандарты - включают технические детали и требования для соблюдения </w:t>
      </w:r>
      <w:r w:rsidR="006462B2" w:rsidRPr="007A381D">
        <w:rPr>
          <w:rFonts w:ascii="Times New Roman" w:hAnsi="Times New Roman" w:cs="Times New Roman"/>
          <w:kern w:val="24"/>
          <w:sz w:val="20"/>
          <w:szCs w:val="20"/>
        </w:rPr>
        <w:t>Кодекса</w:t>
      </w:r>
      <w:r w:rsidRPr="007A381D">
        <w:rPr>
          <w:rFonts w:ascii="Times New Roman" w:hAnsi="Times New Roman" w:cs="Times New Roman"/>
          <w:kern w:val="24"/>
          <w:sz w:val="20"/>
          <w:szCs w:val="20"/>
        </w:rPr>
        <w:t>.</w:t>
      </w:r>
    </w:p>
    <w:p w14:paraId="533271F7" w14:textId="2C97730B" w:rsidR="009A0F3E" w:rsidRPr="007A381D" w:rsidRDefault="009A0F3E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A381D">
        <w:rPr>
          <w:rFonts w:ascii="Times New Roman" w:hAnsi="Times New Roman" w:cs="Times New Roman"/>
          <w:kern w:val="24"/>
          <w:sz w:val="20"/>
          <w:szCs w:val="20"/>
          <w:u w:val="single"/>
        </w:rPr>
        <w:t>Уровень 3</w:t>
      </w:r>
      <w:r w:rsidRPr="007A381D">
        <w:rPr>
          <w:rFonts w:ascii="Times New Roman" w:hAnsi="Times New Roman" w:cs="Times New Roman"/>
          <w:kern w:val="24"/>
          <w:sz w:val="20"/>
          <w:szCs w:val="20"/>
        </w:rPr>
        <w:t>. Модели лучших практик и руководств по организации работы в сфере антидопингового обеспечения спорта государственная система для обеспечения борьбы с допингом</w:t>
      </w:r>
      <w:r w:rsidR="00011BA6">
        <w:rPr>
          <w:rFonts w:ascii="Times New Roman" w:hAnsi="Times New Roman" w:cs="Times New Roman"/>
          <w:kern w:val="24"/>
          <w:sz w:val="20"/>
          <w:szCs w:val="20"/>
        </w:rPr>
        <w:t>.</w:t>
      </w:r>
    </w:p>
    <w:p w14:paraId="4423BD0B" w14:textId="77777777" w:rsidR="009A0F3E" w:rsidRPr="007A381D" w:rsidRDefault="009A0F3E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1DEB999" w14:textId="0F0A713E" w:rsidR="00A62402" w:rsidRPr="004A77C1" w:rsidRDefault="00A62402" w:rsidP="004A77C1">
      <w:pPr>
        <w:spacing w:line="240" w:lineRule="auto"/>
        <w:ind w:left="-284" w:firstLine="284"/>
        <w:rPr>
          <w:rFonts w:ascii="Times New Roman" w:hAnsi="Times New Roman" w:cs="Times New Roman"/>
          <w:sz w:val="20"/>
          <w:szCs w:val="20"/>
          <w:lang w:eastAsia="ru-RU"/>
        </w:rPr>
      </w:pPr>
      <w:r w:rsidRPr="004A77C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Антидопинговое обеспечение</w:t>
      </w:r>
      <w:r w:rsidRPr="004A77C1">
        <w:rPr>
          <w:rFonts w:ascii="Times New Roman" w:hAnsi="Times New Roman" w:cs="Times New Roman"/>
          <w:sz w:val="20"/>
          <w:szCs w:val="20"/>
          <w:lang w:eastAsia="ru-RU"/>
        </w:rPr>
        <w:t xml:space="preserve"> – это комплекс мероприятий, направленных на </w:t>
      </w:r>
      <w:r w:rsidRPr="004A77C1">
        <w:rPr>
          <w:rFonts w:ascii="Times New Roman" w:hAnsi="Times New Roman" w:cs="Times New Roman"/>
          <w:sz w:val="20"/>
          <w:szCs w:val="20"/>
        </w:rPr>
        <w:t>предотвращение допинга в спорте и борьб</w:t>
      </w:r>
      <w:r w:rsidR="00775372" w:rsidRPr="004A77C1">
        <w:rPr>
          <w:rFonts w:ascii="Times New Roman" w:hAnsi="Times New Roman" w:cs="Times New Roman"/>
          <w:sz w:val="20"/>
          <w:szCs w:val="20"/>
        </w:rPr>
        <w:t>у</w:t>
      </w:r>
      <w:r w:rsidRPr="004A77C1">
        <w:rPr>
          <w:rFonts w:ascii="Times New Roman" w:hAnsi="Times New Roman" w:cs="Times New Roman"/>
          <w:sz w:val="20"/>
          <w:szCs w:val="20"/>
        </w:rPr>
        <w:t xml:space="preserve"> с ним</w:t>
      </w:r>
      <w:r w:rsidRPr="004A77C1">
        <w:rPr>
          <w:rFonts w:ascii="Times New Roman" w:hAnsi="Times New Roman" w:cs="Times New Roman"/>
          <w:bCs/>
          <w:sz w:val="20"/>
          <w:szCs w:val="20"/>
        </w:rPr>
        <w:t>, включающих в себя</w:t>
      </w:r>
      <w:r w:rsidRPr="004A77C1">
        <w:rPr>
          <w:rFonts w:ascii="Times New Roman" w:hAnsi="Times New Roman" w:cs="Times New Roman"/>
          <w:sz w:val="20"/>
          <w:szCs w:val="20"/>
          <w:lang w:eastAsia="ru-RU"/>
        </w:rPr>
        <w:t xml:space="preserve"> предупреждение применения запрещенных субстанций и запрещенных методов, а также </w:t>
      </w:r>
      <w:r w:rsidRPr="004A77C1">
        <w:rPr>
          <w:rFonts w:ascii="Times New Roman" w:hAnsi="Times New Roman" w:cs="Times New Roman"/>
          <w:sz w:val="20"/>
          <w:szCs w:val="20"/>
        </w:rPr>
        <w:t xml:space="preserve">формирование у спортсменов отрицательного отношения к нарушениям </w:t>
      </w:r>
      <w:r w:rsidRPr="004A77C1">
        <w:rPr>
          <w:rFonts w:ascii="Times New Roman" w:hAnsi="Times New Roman" w:cs="Times New Roman"/>
          <w:sz w:val="20"/>
          <w:szCs w:val="20"/>
          <w:lang w:eastAsia="ru-RU"/>
        </w:rPr>
        <w:t xml:space="preserve">Общероссийских антидопинговых правил и антидопинговых правил международных антидопинговых организаций. </w:t>
      </w:r>
    </w:p>
    <w:p w14:paraId="32AEF152" w14:textId="773939F4" w:rsidR="00906C1C" w:rsidRPr="007A381D" w:rsidRDefault="00906C1C" w:rsidP="004A77C1">
      <w:pPr>
        <w:pStyle w:val="1"/>
        <w:suppressAutoHyphens/>
        <w:ind w:left="-284" w:firstLine="284"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Борьба с допингом в спорте ведется по четырем направлениям – тестирование (допинг-контроль) и установление ответственности (санкции), предупреждение применения допинга (информационно-образовательные мероприятия, образовательные программы, антидопинговая пропаганда), международное сотрудничество и проведение научных исследований (</w:t>
      </w:r>
      <w:r w:rsidRPr="00FA0590">
        <w:rPr>
          <w:b w:val="0"/>
          <w:bCs w:val="0"/>
          <w:sz w:val="20"/>
          <w:szCs w:val="20"/>
        </w:rPr>
        <w:t>направленных на предотвращение допинга</w:t>
      </w:r>
      <w:r w:rsidR="00FA0590" w:rsidRPr="00FA0590">
        <w:rPr>
          <w:b w:val="0"/>
          <w:bCs w:val="0"/>
          <w:sz w:val="20"/>
          <w:szCs w:val="20"/>
        </w:rPr>
        <w:t>, а также на</w:t>
      </w:r>
      <w:r w:rsidRPr="007A381D">
        <w:rPr>
          <w:b w:val="0"/>
          <w:bCs w:val="0"/>
          <w:sz w:val="20"/>
          <w:szCs w:val="20"/>
        </w:rPr>
        <w:t xml:space="preserve"> разработку средств и методов восстановления работоспособности).</w:t>
      </w:r>
    </w:p>
    <w:p w14:paraId="5E104EE1" w14:textId="77777777" w:rsidR="00906C1C" w:rsidRPr="007A381D" w:rsidRDefault="00906C1C" w:rsidP="000F2CBA">
      <w:pPr>
        <w:suppressAutoHyphens/>
        <w:spacing w:after="0"/>
        <w:ind w:left="-284" w:firstLine="28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FDB6619" w14:textId="77777777" w:rsidR="0090440E" w:rsidRPr="007A381D" w:rsidRDefault="0090440E" w:rsidP="000F2CBA">
      <w:pPr>
        <w:suppressAutoHyphens/>
        <w:spacing w:after="0"/>
        <w:ind w:left="-284" w:firstLine="28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B955D39" w14:textId="77777777" w:rsidR="0090440E" w:rsidRPr="007A381D" w:rsidRDefault="0090440E" w:rsidP="000F2CBA">
      <w:pPr>
        <w:suppressAutoHyphens/>
        <w:spacing w:after="0"/>
        <w:ind w:left="-284" w:firstLine="28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9C8C939" w14:textId="77777777" w:rsidR="007A381D" w:rsidRDefault="007A381D" w:rsidP="000F2CBA">
      <w:pPr>
        <w:suppressAutoHyphens/>
        <w:spacing w:after="0"/>
        <w:ind w:left="-284" w:firstLine="28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B942D89" w14:textId="77777777" w:rsidR="007A381D" w:rsidRDefault="007A381D" w:rsidP="000F2CBA">
      <w:pPr>
        <w:suppressAutoHyphens/>
        <w:spacing w:after="0"/>
        <w:ind w:left="-284" w:firstLine="28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F090D11" w14:textId="77777777" w:rsidR="007A381D" w:rsidRDefault="007A381D" w:rsidP="000F2CBA">
      <w:pPr>
        <w:suppressAutoHyphens/>
        <w:spacing w:after="0"/>
        <w:ind w:left="-284" w:firstLine="28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99D2144" w14:textId="77777777" w:rsidR="007A381D" w:rsidRDefault="007A381D" w:rsidP="000F2CBA">
      <w:pPr>
        <w:suppressAutoHyphens/>
        <w:spacing w:after="0"/>
        <w:ind w:left="-284" w:firstLine="28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D2DB4D8" w14:textId="77777777" w:rsidR="007A381D" w:rsidRDefault="007A381D" w:rsidP="000F2CBA">
      <w:pPr>
        <w:suppressAutoHyphens/>
        <w:spacing w:after="0"/>
        <w:ind w:left="-284" w:firstLine="28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64595B8" w14:textId="77777777" w:rsidR="007A381D" w:rsidRDefault="007A381D" w:rsidP="000F2CBA">
      <w:pPr>
        <w:suppressAutoHyphens/>
        <w:spacing w:after="0"/>
        <w:ind w:left="-284" w:firstLine="28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28F2112" w14:textId="77777777" w:rsidR="007A381D" w:rsidRDefault="007A381D" w:rsidP="000F2CBA">
      <w:pPr>
        <w:suppressAutoHyphens/>
        <w:spacing w:after="0"/>
        <w:ind w:left="-284" w:firstLine="28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9F3EF2C" w14:textId="77777777" w:rsidR="007A381D" w:rsidRDefault="007A381D" w:rsidP="000F2CBA">
      <w:pPr>
        <w:suppressAutoHyphens/>
        <w:spacing w:after="0"/>
        <w:ind w:left="-284" w:firstLine="28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49961F6" w14:textId="77777777" w:rsidR="00E968CD" w:rsidRDefault="00E968CD" w:rsidP="000F2CBA">
      <w:pPr>
        <w:suppressAutoHyphens/>
        <w:spacing w:after="0"/>
        <w:ind w:left="-284" w:firstLine="28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2AC45B4" w14:textId="77777777" w:rsidR="00E968CD" w:rsidRDefault="00E968CD" w:rsidP="000F2CBA">
      <w:pPr>
        <w:suppressAutoHyphens/>
        <w:spacing w:after="0"/>
        <w:ind w:left="-284" w:firstLine="28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543B258" w14:textId="1266DD51" w:rsidR="00F72749" w:rsidRPr="00906C1C" w:rsidRDefault="002E006A" w:rsidP="000F2CBA">
      <w:pPr>
        <w:suppressAutoHyphens/>
        <w:spacing w:after="0" w:line="312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F4532A3" wp14:editId="6B015C9B">
            <wp:extent cx="4428490" cy="3020695"/>
            <wp:effectExtent l="0" t="0" r="0" b="8255"/>
            <wp:docPr id="12860893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08938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30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5FD63" w14:textId="5AF10A6A" w:rsidR="003412BE" w:rsidRPr="007A381D" w:rsidRDefault="002C5602" w:rsidP="002C5602">
      <w:pPr>
        <w:suppressAutoHyphens/>
        <w:spacing w:after="0"/>
        <w:ind w:left="-284" w:firstLine="284"/>
        <w:rPr>
          <w:rFonts w:ascii="Times New Roman" w:hAnsi="Times New Roman" w:cs="Times New Roman"/>
          <w:sz w:val="20"/>
          <w:szCs w:val="20"/>
          <w:lang w:eastAsia="ru-RU"/>
        </w:rPr>
      </w:pPr>
      <w:bookmarkStart w:id="2" w:name="_Toc54961348"/>
      <w:r>
        <w:rPr>
          <w:rFonts w:ascii="Times New Roman" w:hAnsi="Times New Roman" w:cs="Times New Roman"/>
          <w:sz w:val="20"/>
          <w:szCs w:val="20"/>
          <w:lang w:eastAsia="ru-RU"/>
        </w:rPr>
        <w:t xml:space="preserve">Рис. </w:t>
      </w:r>
      <w:r w:rsidR="003412BE" w:rsidRPr="007A381D">
        <w:rPr>
          <w:rFonts w:ascii="Times New Roman" w:hAnsi="Times New Roman" w:cs="Times New Roman"/>
          <w:sz w:val="20"/>
          <w:szCs w:val="20"/>
          <w:lang w:eastAsia="ru-RU"/>
        </w:rPr>
        <w:t>Антидопинговое обеспечение, схема</w:t>
      </w:r>
      <w:r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166F0BE0" w14:textId="77777777" w:rsidR="003412BE" w:rsidRPr="008B5E7A" w:rsidRDefault="003412BE" w:rsidP="000F2CBA">
      <w:pPr>
        <w:pStyle w:val="1"/>
        <w:suppressAutoHyphens/>
        <w:ind w:left="-284"/>
        <w:jc w:val="center"/>
        <w:rPr>
          <w:sz w:val="18"/>
          <w:szCs w:val="18"/>
        </w:rPr>
      </w:pPr>
    </w:p>
    <w:p w14:paraId="1C62540B" w14:textId="0E16A971" w:rsidR="00E35260" w:rsidRPr="00126313" w:rsidRDefault="00E35260" w:rsidP="000F2CBA">
      <w:pPr>
        <w:pStyle w:val="1"/>
        <w:suppressAutoHyphens/>
        <w:ind w:left="-284"/>
        <w:jc w:val="center"/>
        <w:rPr>
          <w:sz w:val="28"/>
          <w:szCs w:val="28"/>
        </w:rPr>
      </w:pPr>
      <w:r w:rsidRPr="00126313">
        <w:rPr>
          <w:sz w:val="28"/>
          <w:szCs w:val="28"/>
        </w:rPr>
        <w:t>Нормативно-правовые акты в сфере предотвращения допинга в спорте и борьбе с ним</w:t>
      </w:r>
      <w:bookmarkEnd w:id="2"/>
    </w:p>
    <w:p w14:paraId="033EFD3F" w14:textId="77777777" w:rsidR="00630A2D" w:rsidRPr="00126313" w:rsidRDefault="00630A2D" w:rsidP="000F2CBA">
      <w:pPr>
        <w:suppressAutoHyphens/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6313">
        <w:rPr>
          <w:rFonts w:ascii="Times New Roman" w:hAnsi="Times New Roman" w:cs="Times New Roman"/>
          <w:b/>
          <w:bCs/>
          <w:sz w:val="26"/>
          <w:szCs w:val="26"/>
        </w:rPr>
        <w:t>Международные нормативно-правовые акты</w:t>
      </w:r>
    </w:p>
    <w:p w14:paraId="228605CC" w14:textId="5FE83A6A" w:rsidR="008F18C2" w:rsidRPr="007A381D" w:rsidRDefault="008F18C2" w:rsidP="000F2CBA">
      <w:pPr>
        <w:numPr>
          <w:ilvl w:val="0"/>
          <w:numId w:val="1"/>
        </w:numPr>
        <w:suppressAutoHyphens/>
        <w:spacing w:after="0"/>
        <w:ind w:left="-284" w:firstLine="284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>Всемирный антидопинговый Кодекс</w:t>
      </w:r>
      <w:r w:rsidR="00880751" w:rsidRPr="007A381D">
        <w:rPr>
          <w:rFonts w:ascii="Times New Roman" w:hAnsi="Times New Roman" w:cs="Times New Roman"/>
          <w:bCs/>
          <w:sz w:val="20"/>
          <w:szCs w:val="20"/>
        </w:rPr>
        <w:t>;</w:t>
      </w:r>
    </w:p>
    <w:p w14:paraId="0A992786" w14:textId="7EF7A004" w:rsidR="008F18C2" w:rsidRPr="007A381D" w:rsidRDefault="008F18C2" w:rsidP="000F2CBA">
      <w:pPr>
        <w:numPr>
          <w:ilvl w:val="0"/>
          <w:numId w:val="1"/>
        </w:numPr>
        <w:suppressAutoHyphens/>
        <w:spacing w:after="0"/>
        <w:ind w:left="-284" w:firstLine="284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>Международная конвенция ЮНЕСКО о борьбе с допингом в спорте</w:t>
      </w:r>
      <w:r w:rsidR="003D7CEE" w:rsidRPr="007A381D">
        <w:rPr>
          <w:rFonts w:ascii="Times New Roman" w:hAnsi="Times New Roman" w:cs="Times New Roman"/>
          <w:bCs/>
          <w:sz w:val="20"/>
          <w:szCs w:val="20"/>
        </w:rPr>
        <w:t>;</w:t>
      </w:r>
    </w:p>
    <w:p w14:paraId="308E03F1" w14:textId="58B9CA17" w:rsidR="008F18C2" w:rsidRPr="007A381D" w:rsidRDefault="008F18C2" w:rsidP="000F2CBA">
      <w:pPr>
        <w:numPr>
          <w:ilvl w:val="0"/>
          <w:numId w:val="1"/>
        </w:numPr>
        <w:suppressAutoHyphens/>
        <w:spacing w:after="0"/>
        <w:ind w:left="-284" w:firstLine="284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>Международные стандарты ВАДА</w:t>
      </w:r>
      <w:r w:rsidR="003D7CEE" w:rsidRPr="007A381D">
        <w:rPr>
          <w:rFonts w:ascii="Times New Roman" w:hAnsi="Times New Roman" w:cs="Times New Roman"/>
          <w:bCs/>
          <w:sz w:val="20"/>
          <w:szCs w:val="20"/>
        </w:rPr>
        <w:t xml:space="preserve">; </w:t>
      </w:r>
    </w:p>
    <w:p w14:paraId="5339FA3C" w14:textId="6A8AA99F" w:rsidR="008F18C2" w:rsidRPr="007A381D" w:rsidRDefault="008F18C2" w:rsidP="000F2CBA">
      <w:pPr>
        <w:numPr>
          <w:ilvl w:val="0"/>
          <w:numId w:val="1"/>
        </w:numPr>
        <w:suppressAutoHyphens/>
        <w:spacing w:after="0"/>
        <w:ind w:left="-284" w:firstLine="284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>Медицинский кодекс олимпийского движения</w:t>
      </w:r>
      <w:r w:rsidR="003D7CEE" w:rsidRPr="007A381D">
        <w:rPr>
          <w:rFonts w:ascii="Times New Roman" w:hAnsi="Times New Roman" w:cs="Times New Roman"/>
          <w:bCs/>
          <w:sz w:val="20"/>
          <w:szCs w:val="20"/>
        </w:rPr>
        <w:t>.</w:t>
      </w:r>
    </w:p>
    <w:p w14:paraId="7241A6C9" w14:textId="77777777" w:rsidR="00791474" w:rsidRPr="00906C1C" w:rsidRDefault="00791474" w:rsidP="000F2CBA">
      <w:pPr>
        <w:suppressAutoHyphens/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14:paraId="5BA868CD" w14:textId="037675BB" w:rsidR="0063630E" w:rsidRPr="00126313" w:rsidRDefault="005E63CD" w:rsidP="000F2CBA">
      <w:pPr>
        <w:suppressAutoHyphens/>
        <w:spacing w:after="0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26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Законодательство Российской </w:t>
      </w:r>
      <w:r w:rsidR="007F232C" w:rsidRPr="00126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</w:t>
      </w:r>
      <w:r w:rsidRPr="00126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ед</w:t>
      </w:r>
      <w:r w:rsidR="00A478BC" w:rsidRPr="00126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ерации</w:t>
      </w:r>
    </w:p>
    <w:p w14:paraId="66C95D02" w14:textId="24EF795F" w:rsidR="00BF2492" w:rsidRPr="007A381D" w:rsidRDefault="008F18C2" w:rsidP="000F2CBA">
      <w:pPr>
        <w:pStyle w:val="a6"/>
        <w:numPr>
          <w:ilvl w:val="0"/>
          <w:numId w:val="7"/>
        </w:numPr>
        <w:suppressAutoHyphens/>
        <w:spacing w:after="0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 xml:space="preserve">Федеральные законы (ФЗ </w:t>
      </w:r>
      <w:r w:rsidR="00F43ABF" w:rsidRPr="007A381D">
        <w:rPr>
          <w:rFonts w:ascii="Times New Roman" w:hAnsi="Times New Roman" w:cs="Times New Roman"/>
          <w:sz w:val="20"/>
          <w:szCs w:val="20"/>
        </w:rPr>
        <w:t xml:space="preserve">№240-ФЗ от 27.12.2006, </w:t>
      </w:r>
      <w:r w:rsidR="0077702C" w:rsidRPr="007A381D">
        <w:rPr>
          <w:rFonts w:ascii="Times New Roman" w:hAnsi="Times New Roman" w:cs="Times New Roman"/>
          <w:sz w:val="20"/>
          <w:szCs w:val="20"/>
        </w:rPr>
        <w:t xml:space="preserve">№ 329-ФЗ </w:t>
      </w:r>
      <w:r w:rsidRPr="007A381D">
        <w:rPr>
          <w:rFonts w:ascii="Times New Roman" w:hAnsi="Times New Roman" w:cs="Times New Roman"/>
          <w:sz w:val="20"/>
          <w:szCs w:val="20"/>
        </w:rPr>
        <w:t xml:space="preserve">от 04.12.2007, </w:t>
      </w:r>
      <w:r w:rsidR="00F43ABF" w:rsidRPr="007A381D">
        <w:rPr>
          <w:rFonts w:ascii="Times New Roman" w:hAnsi="Times New Roman" w:cs="Times New Roman"/>
          <w:sz w:val="20"/>
          <w:szCs w:val="20"/>
        </w:rPr>
        <w:t xml:space="preserve">№413 от 06.12.2011, </w:t>
      </w:r>
      <w:r w:rsidR="0077702C" w:rsidRPr="007A381D">
        <w:rPr>
          <w:rFonts w:ascii="Times New Roman" w:hAnsi="Times New Roman" w:cs="Times New Roman"/>
          <w:sz w:val="20"/>
          <w:szCs w:val="20"/>
        </w:rPr>
        <w:t xml:space="preserve"> </w:t>
      </w:r>
      <w:r w:rsidR="00F43ABF" w:rsidRPr="007A381D">
        <w:rPr>
          <w:rFonts w:ascii="Times New Roman" w:hAnsi="Times New Roman" w:cs="Times New Roman"/>
          <w:sz w:val="20"/>
          <w:szCs w:val="20"/>
        </w:rPr>
        <w:t>№96 от 01.05.2019, №461 от 29.12.2007, №392 от 22.11.1</w:t>
      </w:r>
      <w:r w:rsidR="005A253A" w:rsidRPr="007A381D">
        <w:rPr>
          <w:rFonts w:ascii="Times New Roman" w:hAnsi="Times New Roman" w:cs="Times New Roman"/>
          <w:sz w:val="20"/>
          <w:szCs w:val="20"/>
        </w:rPr>
        <w:t>6</w:t>
      </w:r>
      <w:r w:rsidR="00F43ABF" w:rsidRPr="007A381D">
        <w:rPr>
          <w:rFonts w:ascii="Times New Roman" w:hAnsi="Times New Roman" w:cs="Times New Roman"/>
          <w:sz w:val="20"/>
          <w:szCs w:val="20"/>
        </w:rPr>
        <w:t xml:space="preserve">, </w:t>
      </w:r>
      <w:r w:rsidR="0077702C" w:rsidRPr="007A381D">
        <w:rPr>
          <w:rFonts w:ascii="Times New Roman" w:hAnsi="Times New Roman" w:cs="Times New Roman"/>
          <w:sz w:val="20"/>
          <w:szCs w:val="20"/>
        </w:rPr>
        <w:t>№</w:t>
      </w:r>
      <w:r w:rsidR="00165B15" w:rsidRPr="007A381D">
        <w:rPr>
          <w:rFonts w:ascii="Times New Roman" w:hAnsi="Times New Roman" w:cs="Times New Roman"/>
          <w:sz w:val="20"/>
          <w:szCs w:val="20"/>
        </w:rPr>
        <w:t>3</w:t>
      </w:r>
      <w:r w:rsidR="0077702C" w:rsidRPr="007A381D">
        <w:rPr>
          <w:rFonts w:ascii="Times New Roman" w:hAnsi="Times New Roman" w:cs="Times New Roman"/>
          <w:sz w:val="20"/>
          <w:szCs w:val="20"/>
        </w:rPr>
        <w:t>96 от 22.11.1</w:t>
      </w:r>
      <w:r w:rsidR="005A253A" w:rsidRPr="007A381D">
        <w:rPr>
          <w:rFonts w:ascii="Times New Roman" w:hAnsi="Times New Roman" w:cs="Times New Roman"/>
          <w:sz w:val="20"/>
          <w:szCs w:val="20"/>
        </w:rPr>
        <w:t>6</w:t>
      </w:r>
      <w:r w:rsidRPr="007A381D">
        <w:rPr>
          <w:rFonts w:ascii="Times New Roman" w:hAnsi="Times New Roman" w:cs="Times New Roman"/>
          <w:sz w:val="20"/>
          <w:szCs w:val="20"/>
        </w:rPr>
        <w:t xml:space="preserve">, </w:t>
      </w:r>
      <w:r w:rsidR="0077702C" w:rsidRPr="007A381D">
        <w:rPr>
          <w:rFonts w:ascii="Times New Roman" w:hAnsi="Times New Roman" w:cs="Times New Roman"/>
          <w:sz w:val="20"/>
          <w:szCs w:val="20"/>
        </w:rPr>
        <w:t xml:space="preserve">№ 323-ФЗ </w:t>
      </w:r>
      <w:r w:rsidRPr="007A381D">
        <w:rPr>
          <w:rFonts w:ascii="Times New Roman" w:hAnsi="Times New Roman" w:cs="Times New Roman"/>
          <w:sz w:val="20"/>
          <w:szCs w:val="20"/>
        </w:rPr>
        <w:t xml:space="preserve">от 21.11.2011, </w:t>
      </w:r>
      <w:r w:rsidR="0077702C" w:rsidRPr="007A381D">
        <w:rPr>
          <w:rFonts w:ascii="Times New Roman" w:hAnsi="Times New Roman" w:cs="Times New Roman"/>
          <w:sz w:val="20"/>
          <w:szCs w:val="20"/>
        </w:rPr>
        <w:t xml:space="preserve">№ 420-ФЗ </w:t>
      </w:r>
      <w:r w:rsidRPr="007A381D">
        <w:rPr>
          <w:rFonts w:ascii="Times New Roman" w:hAnsi="Times New Roman" w:cs="Times New Roman"/>
          <w:sz w:val="20"/>
          <w:szCs w:val="20"/>
        </w:rPr>
        <w:t>от 7 декабря 2011 г.</w:t>
      </w:r>
      <w:r w:rsidR="0077702C" w:rsidRPr="007A381D">
        <w:rPr>
          <w:rFonts w:ascii="Times New Roman" w:hAnsi="Times New Roman" w:cs="Times New Roman"/>
          <w:sz w:val="20"/>
          <w:szCs w:val="20"/>
        </w:rPr>
        <w:t>,</w:t>
      </w:r>
      <w:r w:rsidRPr="007A381D">
        <w:rPr>
          <w:rFonts w:ascii="Times New Roman" w:hAnsi="Times New Roman" w:cs="Times New Roman"/>
          <w:sz w:val="20"/>
          <w:szCs w:val="20"/>
        </w:rPr>
        <w:t xml:space="preserve"> № 532-ФЗ от 31.12.2014)</w:t>
      </w:r>
      <w:r w:rsidR="00275D9D" w:rsidRPr="007A381D">
        <w:rPr>
          <w:rFonts w:ascii="Times New Roman" w:hAnsi="Times New Roman" w:cs="Times New Roman"/>
          <w:sz w:val="20"/>
          <w:szCs w:val="20"/>
        </w:rPr>
        <w:t>;</w:t>
      </w:r>
      <w:r w:rsidRPr="007A381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01FC14" w14:textId="104EEF9C" w:rsidR="008F18C2" w:rsidRPr="007A381D" w:rsidRDefault="0063630E" w:rsidP="000F2CBA">
      <w:pPr>
        <w:pStyle w:val="a6"/>
        <w:numPr>
          <w:ilvl w:val="0"/>
          <w:numId w:val="7"/>
        </w:numPr>
        <w:suppressAutoHyphens/>
        <w:spacing w:after="0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>Кодекс административных правонарушений (</w:t>
      </w:r>
      <w:proofErr w:type="spellStart"/>
      <w:r w:rsidR="008F18C2" w:rsidRPr="007A381D">
        <w:rPr>
          <w:rFonts w:ascii="Times New Roman" w:hAnsi="Times New Roman" w:cs="Times New Roman"/>
          <w:bCs/>
          <w:sz w:val="20"/>
          <w:szCs w:val="20"/>
        </w:rPr>
        <w:t>КоАПП</w:t>
      </w:r>
      <w:proofErr w:type="spellEnd"/>
      <w:r w:rsidRPr="007A381D">
        <w:rPr>
          <w:rFonts w:ascii="Times New Roman" w:hAnsi="Times New Roman" w:cs="Times New Roman"/>
          <w:bCs/>
          <w:sz w:val="20"/>
          <w:szCs w:val="20"/>
        </w:rPr>
        <w:t>)</w:t>
      </w:r>
      <w:r w:rsidR="0077702C" w:rsidRPr="007A381D">
        <w:rPr>
          <w:rFonts w:ascii="Times New Roman" w:hAnsi="Times New Roman" w:cs="Times New Roman"/>
          <w:bCs/>
          <w:sz w:val="20"/>
          <w:szCs w:val="20"/>
        </w:rPr>
        <w:t>:</w:t>
      </w:r>
      <w:r w:rsidR="008F18C2" w:rsidRPr="007A381D">
        <w:rPr>
          <w:rFonts w:ascii="Times New Roman" w:hAnsi="Times New Roman" w:cs="Times New Roman"/>
          <w:sz w:val="20"/>
          <w:szCs w:val="20"/>
        </w:rPr>
        <w:t xml:space="preserve"> Статьи 6.18, </w:t>
      </w:r>
      <w:r w:rsidR="007E3408" w:rsidRPr="007A381D">
        <w:rPr>
          <w:rFonts w:ascii="Times New Roman" w:hAnsi="Times New Roman" w:cs="Times New Roman"/>
          <w:sz w:val="20"/>
          <w:szCs w:val="20"/>
        </w:rPr>
        <w:t>4.5,</w:t>
      </w:r>
      <w:r w:rsidR="00ED6A41" w:rsidRPr="007A381D">
        <w:rPr>
          <w:rFonts w:ascii="Times New Roman" w:hAnsi="Times New Roman" w:cs="Times New Roman"/>
          <w:sz w:val="20"/>
          <w:szCs w:val="20"/>
        </w:rPr>
        <w:t xml:space="preserve"> </w:t>
      </w:r>
      <w:r w:rsidR="008F18C2" w:rsidRPr="007A381D">
        <w:rPr>
          <w:rFonts w:ascii="Times New Roman" w:hAnsi="Times New Roman" w:cs="Times New Roman"/>
          <w:sz w:val="20"/>
          <w:szCs w:val="20"/>
        </w:rPr>
        <w:t>6.9</w:t>
      </w:r>
      <w:r w:rsidR="00161A52" w:rsidRPr="007A381D">
        <w:rPr>
          <w:rFonts w:ascii="Times New Roman" w:hAnsi="Times New Roman" w:cs="Times New Roman"/>
          <w:sz w:val="20"/>
          <w:szCs w:val="20"/>
        </w:rPr>
        <w:t>, 6.8, 6.16, 6.16.1, 20.20, 20.22</w:t>
      </w:r>
      <w:r w:rsidR="00275D9D" w:rsidRPr="007A381D">
        <w:rPr>
          <w:rFonts w:ascii="Times New Roman" w:hAnsi="Times New Roman" w:cs="Times New Roman"/>
          <w:sz w:val="20"/>
          <w:szCs w:val="20"/>
        </w:rPr>
        <w:t>;</w:t>
      </w:r>
    </w:p>
    <w:p w14:paraId="253069C1" w14:textId="6305448C" w:rsidR="008F18C2" w:rsidRPr="007A381D" w:rsidRDefault="008F18C2" w:rsidP="004A77C1">
      <w:pPr>
        <w:pStyle w:val="a6"/>
        <w:numPr>
          <w:ilvl w:val="0"/>
          <w:numId w:val="7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lastRenderedPageBreak/>
        <w:t>Трудовой кодекс РФ</w:t>
      </w:r>
      <w:r w:rsidR="0077702C" w:rsidRPr="007A381D">
        <w:rPr>
          <w:rFonts w:ascii="Times New Roman" w:hAnsi="Times New Roman" w:cs="Times New Roman"/>
          <w:bCs/>
          <w:sz w:val="20"/>
          <w:szCs w:val="20"/>
        </w:rPr>
        <w:t>:</w:t>
      </w:r>
      <w:r w:rsidRPr="007A381D">
        <w:rPr>
          <w:rFonts w:ascii="Times New Roman" w:hAnsi="Times New Roman" w:cs="Times New Roman"/>
          <w:sz w:val="20"/>
          <w:szCs w:val="20"/>
        </w:rPr>
        <w:t xml:space="preserve"> Статьи 348.2</w:t>
      </w:r>
      <w:r w:rsidR="00234FDF" w:rsidRPr="007A381D">
        <w:rPr>
          <w:rFonts w:ascii="Times New Roman" w:hAnsi="Times New Roman" w:cs="Times New Roman"/>
          <w:sz w:val="20"/>
          <w:szCs w:val="20"/>
        </w:rPr>
        <w:t xml:space="preserve">, </w:t>
      </w:r>
      <w:r w:rsidR="00421192" w:rsidRPr="007A381D">
        <w:rPr>
          <w:rFonts w:ascii="Times New Roman" w:hAnsi="Times New Roman" w:cs="Times New Roman"/>
          <w:sz w:val="20"/>
          <w:szCs w:val="20"/>
        </w:rPr>
        <w:t>348.11, 348.11-1</w:t>
      </w:r>
      <w:r w:rsidR="00275D9D" w:rsidRPr="007A381D">
        <w:rPr>
          <w:rFonts w:ascii="Times New Roman" w:hAnsi="Times New Roman" w:cs="Times New Roman"/>
          <w:sz w:val="20"/>
          <w:szCs w:val="20"/>
        </w:rPr>
        <w:t>;</w:t>
      </w:r>
      <w:r w:rsidRPr="007A381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55C676" w14:textId="0C335811" w:rsidR="008F18C2" w:rsidRPr="007A381D" w:rsidRDefault="008F18C2" w:rsidP="004A77C1">
      <w:pPr>
        <w:pStyle w:val="a6"/>
        <w:numPr>
          <w:ilvl w:val="0"/>
          <w:numId w:val="7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>Уголовный кодекс РФ</w:t>
      </w:r>
      <w:r w:rsidR="0077702C" w:rsidRPr="007A381D">
        <w:rPr>
          <w:rFonts w:ascii="Times New Roman" w:hAnsi="Times New Roman" w:cs="Times New Roman"/>
          <w:bCs/>
          <w:sz w:val="20"/>
          <w:szCs w:val="20"/>
        </w:rPr>
        <w:t>:</w:t>
      </w:r>
      <w:r w:rsidRPr="007A381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35AAD" w:rsidRPr="007A381D">
        <w:rPr>
          <w:rFonts w:ascii="Times New Roman" w:hAnsi="Times New Roman" w:cs="Times New Roman"/>
          <w:sz w:val="20"/>
          <w:szCs w:val="20"/>
        </w:rPr>
        <w:t xml:space="preserve">Статьи 230.1, 230.2, </w:t>
      </w:r>
      <w:r w:rsidRPr="007A381D">
        <w:rPr>
          <w:rFonts w:ascii="Times New Roman" w:hAnsi="Times New Roman" w:cs="Times New Roman"/>
          <w:sz w:val="20"/>
          <w:szCs w:val="20"/>
        </w:rPr>
        <w:t>228, 228.1, 234, 238</w:t>
      </w:r>
      <w:r w:rsidR="00275D9D" w:rsidRPr="007A381D">
        <w:rPr>
          <w:rFonts w:ascii="Times New Roman" w:hAnsi="Times New Roman" w:cs="Times New Roman"/>
          <w:sz w:val="20"/>
          <w:szCs w:val="20"/>
        </w:rPr>
        <w:t>;</w:t>
      </w:r>
    </w:p>
    <w:p w14:paraId="6EAB834B" w14:textId="37652A30" w:rsidR="008F18C2" w:rsidRPr="002E006A" w:rsidRDefault="008F18C2" w:rsidP="004A77C1">
      <w:pPr>
        <w:pStyle w:val="a6"/>
        <w:numPr>
          <w:ilvl w:val="0"/>
          <w:numId w:val="7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006A">
        <w:rPr>
          <w:rFonts w:ascii="Times New Roman" w:hAnsi="Times New Roman" w:cs="Times New Roman"/>
          <w:bCs/>
          <w:sz w:val="20"/>
          <w:szCs w:val="20"/>
        </w:rPr>
        <w:t>Общероссийские антидопинговые правила</w:t>
      </w:r>
      <w:r w:rsidR="00042A5B" w:rsidRPr="002E006A">
        <w:rPr>
          <w:rFonts w:ascii="Times New Roman" w:hAnsi="Times New Roman" w:cs="Times New Roman"/>
          <w:sz w:val="20"/>
          <w:szCs w:val="20"/>
        </w:rPr>
        <w:t xml:space="preserve"> (</w:t>
      </w:r>
      <w:r w:rsidRPr="002E006A">
        <w:rPr>
          <w:rFonts w:ascii="Times New Roman" w:hAnsi="Times New Roman" w:cs="Times New Roman"/>
          <w:sz w:val="20"/>
          <w:szCs w:val="20"/>
        </w:rPr>
        <w:t xml:space="preserve">приказ Минспорта РФ от </w:t>
      </w:r>
      <w:r w:rsidR="008D54EA" w:rsidRPr="002E006A">
        <w:rPr>
          <w:rFonts w:ascii="Times New Roman" w:hAnsi="Times New Roman" w:cs="Times New Roman"/>
          <w:sz w:val="20"/>
          <w:szCs w:val="20"/>
        </w:rPr>
        <w:t>24</w:t>
      </w:r>
      <w:r w:rsidRPr="002E006A">
        <w:rPr>
          <w:rFonts w:ascii="Times New Roman" w:hAnsi="Times New Roman" w:cs="Times New Roman"/>
          <w:sz w:val="20"/>
          <w:szCs w:val="20"/>
        </w:rPr>
        <w:t>.0</w:t>
      </w:r>
      <w:r w:rsidR="008D54EA" w:rsidRPr="002E006A">
        <w:rPr>
          <w:rFonts w:ascii="Times New Roman" w:hAnsi="Times New Roman" w:cs="Times New Roman"/>
          <w:sz w:val="20"/>
          <w:szCs w:val="20"/>
        </w:rPr>
        <w:t>6</w:t>
      </w:r>
      <w:r w:rsidRPr="002E006A">
        <w:rPr>
          <w:rFonts w:ascii="Times New Roman" w:hAnsi="Times New Roman" w:cs="Times New Roman"/>
          <w:sz w:val="20"/>
          <w:szCs w:val="20"/>
        </w:rPr>
        <w:t>.20</w:t>
      </w:r>
      <w:r w:rsidR="008D54EA" w:rsidRPr="002E006A">
        <w:rPr>
          <w:rFonts w:ascii="Times New Roman" w:hAnsi="Times New Roman" w:cs="Times New Roman"/>
          <w:sz w:val="20"/>
          <w:szCs w:val="20"/>
        </w:rPr>
        <w:t>21</w:t>
      </w:r>
      <w:r w:rsidRPr="002E006A">
        <w:rPr>
          <w:rFonts w:ascii="Times New Roman" w:hAnsi="Times New Roman" w:cs="Times New Roman"/>
          <w:sz w:val="20"/>
          <w:szCs w:val="20"/>
        </w:rPr>
        <w:t xml:space="preserve"> № </w:t>
      </w:r>
      <w:r w:rsidR="008D54EA" w:rsidRPr="002E006A">
        <w:rPr>
          <w:rFonts w:ascii="Times New Roman" w:hAnsi="Times New Roman" w:cs="Times New Roman"/>
          <w:sz w:val="20"/>
          <w:szCs w:val="20"/>
        </w:rPr>
        <w:t>464</w:t>
      </w:r>
      <w:r w:rsidR="00042A5B" w:rsidRPr="002E006A">
        <w:rPr>
          <w:rFonts w:ascii="Times New Roman" w:hAnsi="Times New Roman" w:cs="Times New Roman"/>
          <w:sz w:val="20"/>
          <w:szCs w:val="20"/>
        </w:rPr>
        <w:t>)</w:t>
      </w:r>
      <w:r w:rsidR="00275D9D" w:rsidRPr="002E006A">
        <w:rPr>
          <w:rFonts w:ascii="Times New Roman" w:hAnsi="Times New Roman" w:cs="Times New Roman"/>
          <w:sz w:val="20"/>
          <w:szCs w:val="20"/>
        </w:rPr>
        <w:t>;</w:t>
      </w:r>
    </w:p>
    <w:p w14:paraId="44D8B9B3" w14:textId="77777777" w:rsidR="00BF2492" w:rsidRPr="007A381D" w:rsidRDefault="00BF2492" w:rsidP="004A77C1">
      <w:pPr>
        <w:pStyle w:val="a6"/>
        <w:numPr>
          <w:ilvl w:val="0"/>
          <w:numId w:val="7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Национальный план борьбы с</w:t>
      </w:r>
      <w:r w:rsidR="00042A5B" w:rsidRPr="007A381D">
        <w:rPr>
          <w:rFonts w:ascii="Times New Roman" w:hAnsi="Times New Roman" w:cs="Times New Roman"/>
          <w:sz w:val="20"/>
          <w:szCs w:val="20"/>
        </w:rPr>
        <w:t xml:space="preserve"> </w:t>
      </w:r>
      <w:r w:rsidRPr="007A381D">
        <w:rPr>
          <w:rFonts w:ascii="Times New Roman" w:hAnsi="Times New Roman" w:cs="Times New Roman"/>
          <w:sz w:val="20"/>
          <w:szCs w:val="20"/>
        </w:rPr>
        <w:t>допингом.</w:t>
      </w:r>
      <w:r w:rsidR="000515BC" w:rsidRPr="007A381D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</w:t>
      </w:r>
      <w:r w:rsidR="00555683" w:rsidRPr="007A381D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</w:t>
      </w:r>
      <w:r w:rsidR="00555683" w:rsidRPr="007A381D">
        <w:rPr>
          <w:rStyle w:val="fontstyle01"/>
          <w:rFonts w:ascii="Times New Roman" w:hAnsi="Times New Roman" w:cs="Times New Roman"/>
          <w:b w:val="0"/>
          <w:color w:val="auto"/>
          <w:sz w:val="20"/>
          <w:szCs w:val="20"/>
        </w:rPr>
        <w:t>Распоряжение Правительства Российской Федерации от 10 июля 2017 г № 1456-р:</w:t>
      </w:r>
      <w:r w:rsidR="00555683" w:rsidRPr="007A38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55683" w:rsidRPr="007A381D">
        <w:rPr>
          <w:rFonts w:ascii="Times New Roman" w:hAnsi="Times New Roman" w:cs="Times New Roman"/>
          <w:bCs/>
          <w:sz w:val="20"/>
          <w:szCs w:val="20"/>
        </w:rPr>
        <w:t>«</w:t>
      </w:r>
      <w:r w:rsidR="008F18C2" w:rsidRPr="007A381D">
        <w:rPr>
          <w:rFonts w:ascii="Times New Roman" w:hAnsi="Times New Roman" w:cs="Times New Roman"/>
          <w:bCs/>
          <w:sz w:val="20"/>
          <w:szCs w:val="20"/>
        </w:rPr>
        <w:t>Комплекс м</w:t>
      </w:r>
      <w:r w:rsidR="00555683" w:rsidRPr="007A381D">
        <w:rPr>
          <w:rFonts w:ascii="Times New Roman" w:hAnsi="Times New Roman" w:cs="Times New Roman"/>
          <w:bCs/>
          <w:sz w:val="20"/>
          <w:szCs w:val="20"/>
        </w:rPr>
        <w:t>ер</w:t>
      </w:r>
      <w:r w:rsidR="00555683" w:rsidRPr="007A38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55683" w:rsidRPr="007A381D">
        <w:rPr>
          <w:rStyle w:val="fontstyle01"/>
          <w:rFonts w:ascii="Times New Roman" w:hAnsi="Times New Roman" w:cs="Times New Roman"/>
          <w:b w:val="0"/>
          <w:color w:val="auto"/>
          <w:sz w:val="20"/>
          <w:szCs w:val="20"/>
        </w:rPr>
        <w:t>по реализации Национального плана борьбы</w:t>
      </w:r>
      <w:r w:rsidR="00555683" w:rsidRPr="007A38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5683" w:rsidRPr="007A381D">
        <w:rPr>
          <w:rStyle w:val="fontstyle01"/>
          <w:rFonts w:ascii="Times New Roman" w:hAnsi="Times New Roman" w:cs="Times New Roman"/>
          <w:b w:val="0"/>
          <w:color w:val="auto"/>
          <w:sz w:val="20"/>
          <w:szCs w:val="20"/>
        </w:rPr>
        <w:t>с допингом в Российском спорте»</w:t>
      </w:r>
      <w:r w:rsidR="00275D9D" w:rsidRPr="007A381D">
        <w:rPr>
          <w:rStyle w:val="fontstyle01"/>
          <w:rFonts w:ascii="Times New Roman" w:hAnsi="Times New Roman" w:cs="Times New Roman"/>
          <w:b w:val="0"/>
          <w:color w:val="auto"/>
          <w:sz w:val="20"/>
          <w:szCs w:val="20"/>
        </w:rPr>
        <w:t>;</w:t>
      </w:r>
      <w:r w:rsidR="00555683" w:rsidRPr="007A38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BD3CEFA" w14:textId="567E8FC8" w:rsidR="00574A6F" w:rsidRPr="007A381D" w:rsidRDefault="00574A6F" w:rsidP="004A77C1">
      <w:pPr>
        <w:pStyle w:val="a6"/>
        <w:numPr>
          <w:ilvl w:val="0"/>
          <w:numId w:val="7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Указ Президента Российской Федерации от 30 декабря 2024 г. N 1128</w:t>
      </w:r>
      <w:r w:rsidR="00B26643" w:rsidRPr="007A381D">
        <w:rPr>
          <w:rFonts w:ascii="Times New Roman" w:hAnsi="Times New Roman" w:cs="Times New Roman"/>
          <w:sz w:val="20"/>
          <w:szCs w:val="20"/>
        </w:rPr>
        <w:t xml:space="preserve"> "О мерах социальной поддержки граждан Российской Федерации, имеющих высокие спортивные результаты или способствовавших их достижению"</w:t>
      </w:r>
      <w:r w:rsidR="007F232C" w:rsidRPr="007A381D">
        <w:rPr>
          <w:rFonts w:ascii="Times New Roman" w:hAnsi="Times New Roman" w:cs="Times New Roman"/>
          <w:sz w:val="20"/>
          <w:szCs w:val="20"/>
        </w:rPr>
        <w:t>.</w:t>
      </w:r>
    </w:p>
    <w:p w14:paraId="3C3C3325" w14:textId="77777777" w:rsidR="007F232C" w:rsidRPr="00906C1C" w:rsidRDefault="007F232C" w:rsidP="004A77C1">
      <w:pPr>
        <w:pStyle w:val="a6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8D56F0" w14:textId="77777777" w:rsidR="00997D0A" w:rsidRPr="00126313" w:rsidRDefault="00E76989" w:rsidP="004A77C1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6313">
        <w:rPr>
          <w:rFonts w:ascii="Times New Roman" w:hAnsi="Times New Roman" w:cs="Times New Roman"/>
          <w:b/>
          <w:sz w:val="26"/>
          <w:szCs w:val="26"/>
        </w:rPr>
        <w:t xml:space="preserve">Постановления правительства </w:t>
      </w:r>
      <w:r w:rsidR="0067797C" w:rsidRPr="00126313">
        <w:rPr>
          <w:rFonts w:ascii="Times New Roman" w:hAnsi="Times New Roman" w:cs="Times New Roman"/>
          <w:b/>
          <w:sz w:val="26"/>
          <w:szCs w:val="26"/>
        </w:rPr>
        <w:t>Российской</w:t>
      </w:r>
      <w:r w:rsidRPr="001263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797C" w:rsidRPr="00126313">
        <w:rPr>
          <w:rFonts w:ascii="Times New Roman" w:hAnsi="Times New Roman" w:cs="Times New Roman"/>
          <w:b/>
          <w:sz w:val="26"/>
          <w:szCs w:val="26"/>
        </w:rPr>
        <w:t>Федерации</w:t>
      </w:r>
      <w:r w:rsidRPr="00126313">
        <w:rPr>
          <w:rFonts w:ascii="Times New Roman" w:hAnsi="Times New Roman" w:cs="Times New Roman"/>
          <w:b/>
          <w:sz w:val="26"/>
          <w:szCs w:val="26"/>
        </w:rPr>
        <w:t>, ведомственные приказы</w:t>
      </w:r>
    </w:p>
    <w:p w14:paraId="6B004F55" w14:textId="1FC9B103" w:rsidR="00E61FC1" w:rsidRPr="002E006A" w:rsidRDefault="00275D9D" w:rsidP="004A77C1">
      <w:pPr>
        <w:pStyle w:val="a6"/>
        <w:numPr>
          <w:ilvl w:val="0"/>
          <w:numId w:val="7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006A">
        <w:rPr>
          <w:rFonts w:ascii="Times New Roman" w:hAnsi="Times New Roman" w:cs="Times New Roman"/>
          <w:sz w:val="20"/>
          <w:szCs w:val="20"/>
        </w:rPr>
        <w:t>Постановление</w:t>
      </w:r>
      <w:r w:rsidR="00E61FC1" w:rsidRPr="002E006A">
        <w:rPr>
          <w:rFonts w:ascii="Times New Roman" w:hAnsi="Times New Roman" w:cs="Times New Roman"/>
          <w:sz w:val="20"/>
          <w:szCs w:val="20"/>
        </w:rPr>
        <w:t xml:space="preserve"> Правительства РФ № 884 от 11.11.2010</w:t>
      </w:r>
      <w:r w:rsidR="005C2D5D" w:rsidRPr="002E006A">
        <w:rPr>
          <w:rFonts w:ascii="Times New Roman" w:hAnsi="Times New Roman" w:cs="Times New Roman"/>
          <w:sz w:val="20"/>
          <w:szCs w:val="20"/>
        </w:rPr>
        <w:t xml:space="preserve"> «О порядке ввоза на территорию Российской Федерации, вывоза с территории Российской Федерации и перевозки по территории Российской Федерации проб и оборудования в рамках проведения допинг-контроля в целях предотвращения допинга и борьбы с ним в спорте»</w:t>
      </w:r>
      <w:r w:rsidRPr="002E006A">
        <w:rPr>
          <w:rFonts w:ascii="Times New Roman" w:hAnsi="Times New Roman" w:cs="Times New Roman"/>
          <w:sz w:val="20"/>
          <w:szCs w:val="20"/>
        </w:rPr>
        <w:t>;</w:t>
      </w:r>
    </w:p>
    <w:p w14:paraId="05F0587C" w14:textId="4A8A67EC" w:rsidR="000E3B3E" w:rsidRPr="002E006A" w:rsidRDefault="000E3B3E" w:rsidP="004A77C1">
      <w:pPr>
        <w:pStyle w:val="a6"/>
        <w:numPr>
          <w:ilvl w:val="0"/>
          <w:numId w:val="7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shd w:val="clear" w:color="auto" w:fill="3AADB1"/>
        </w:rPr>
      </w:pPr>
      <w:r w:rsidRPr="002E006A">
        <w:rPr>
          <w:rFonts w:ascii="Times New Roman" w:hAnsi="Times New Roman" w:cs="Times New Roman"/>
          <w:sz w:val="20"/>
          <w:szCs w:val="20"/>
        </w:rPr>
        <w:t>Постановление Правительства</w:t>
      </w:r>
      <w:r w:rsidR="005C2D5D" w:rsidRPr="002E006A">
        <w:rPr>
          <w:rFonts w:ascii="Times New Roman" w:hAnsi="Times New Roman" w:cs="Times New Roman"/>
          <w:sz w:val="20"/>
          <w:szCs w:val="20"/>
        </w:rPr>
        <w:t xml:space="preserve"> № 339</w:t>
      </w:r>
      <w:r w:rsidRPr="002E006A">
        <w:rPr>
          <w:rFonts w:ascii="Times New Roman" w:hAnsi="Times New Roman" w:cs="Times New Roman"/>
          <w:sz w:val="20"/>
          <w:szCs w:val="20"/>
        </w:rPr>
        <w:t xml:space="preserve"> РФ от 28.03.2017 «Об утверждении перечня субстанций и (или) методов, запрещенных для использования в спорте, для целей ст. 230.1 и 230.2 УК РФ»</w:t>
      </w:r>
      <w:r w:rsidR="00777951" w:rsidRPr="002E006A">
        <w:rPr>
          <w:rFonts w:ascii="Times New Roman" w:hAnsi="Times New Roman" w:cs="Times New Roman"/>
          <w:sz w:val="20"/>
          <w:szCs w:val="20"/>
        </w:rPr>
        <w:t xml:space="preserve"> </w:t>
      </w:r>
      <w:r w:rsidR="007F232C" w:rsidRPr="002E006A"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7F232C" w:rsidRPr="002E006A">
        <w:rPr>
          <w:rFonts w:ascii="Times New Roman" w:hAnsi="Times New Roman" w:cs="Times New Roman"/>
          <w:sz w:val="20"/>
          <w:szCs w:val="20"/>
        </w:rPr>
        <w:t xml:space="preserve"> (с изменениями и дополнениями)</w:t>
      </w:r>
      <w:r w:rsidR="00777951" w:rsidRPr="002E006A">
        <w:rPr>
          <w:rFonts w:ascii="Times New Roman" w:hAnsi="Times New Roman" w:cs="Times New Roman"/>
          <w:sz w:val="20"/>
          <w:szCs w:val="20"/>
        </w:rPr>
        <w:t>;</w:t>
      </w:r>
    </w:p>
    <w:p w14:paraId="5E691FCE" w14:textId="77777777" w:rsidR="00FC1158" w:rsidRPr="002E006A" w:rsidRDefault="00FC1158" w:rsidP="004A77C1">
      <w:pPr>
        <w:pStyle w:val="a6"/>
        <w:numPr>
          <w:ilvl w:val="0"/>
          <w:numId w:val="7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006A">
        <w:rPr>
          <w:rFonts w:ascii="Times New Roman" w:hAnsi="Times New Roman" w:cs="Times New Roman"/>
          <w:sz w:val="20"/>
          <w:szCs w:val="20"/>
        </w:rPr>
        <w:t xml:space="preserve">Постановление Правительства РФ №964 от 29.12.2007 года: Список сильнодействующих веществ для целей статьи 234 и других статей Уголовного кодекса Российской Федерации, Список ядовитых веществ для целей статьи 234 и других статей Уголовного кодекса Российской Федерации (с изменениями и дополнениями); </w:t>
      </w:r>
    </w:p>
    <w:p w14:paraId="19D8244B" w14:textId="30856E9D" w:rsidR="008F18C2" w:rsidRPr="002E006A" w:rsidRDefault="00E61FC1" w:rsidP="004A77C1">
      <w:pPr>
        <w:pStyle w:val="a6"/>
        <w:numPr>
          <w:ilvl w:val="0"/>
          <w:numId w:val="7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006A">
        <w:rPr>
          <w:rFonts w:ascii="Times New Roman" w:hAnsi="Times New Roman" w:cs="Times New Roman"/>
          <w:sz w:val="20"/>
          <w:szCs w:val="20"/>
        </w:rPr>
        <w:t>Приказ Минспорттуризма от 13.05.2009 № 293 «</w:t>
      </w:r>
      <w:r w:rsidR="008F18C2" w:rsidRPr="002E006A">
        <w:rPr>
          <w:rFonts w:ascii="Times New Roman" w:hAnsi="Times New Roman" w:cs="Times New Roman"/>
          <w:bCs/>
          <w:sz w:val="20"/>
          <w:szCs w:val="20"/>
        </w:rPr>
        <w:t>Порядок проведения допинг-контроля</w:t>
      </w:r>
      <w:r w:rsidRPr="002E006A">
        <w:rPr>
          <w:rFonts w:ascii="Times New Roman" w:hAnsi="Times New Roman" w:cs="Times New Roman"/>
          <w:sz w:val="20"/>
          <w:szCs w:val="20"/>
        </w:rPr>
        <w:t>»</w:t>
      </w:r>
      <w:r w:rsidR="00777951" w:rsidRPr="002E006A">
        <w:rPr>
          <w:rFonts w:ascii="Times New Roman" w:hAnsi="Times New Roman" w:cs="Times New Roman"/>
          <w:sz w:val="20"/>
          <w:szCs w:val="20"/>
        </w:rPr>
        <w:t xml:space="preserve"> </w:t>
      </w:r>
      <w:r w:rsidR="007F232C" w:rsidRPr="002E006A">
        <w:rPr>
          <w:rFonts w:ascii="Times New Roman" w:hAnsi="Times New Roman" w:cs="Times New Roman"/>
          <w:sz w:val="20"/>
          <w:szCs w:val="20"/>
        </w:rPr>
        <w:t>(с изменениями и дополнениями)</w:t>
      </w:r>
      <w:r w:rsidR="00275D9D" w:rsidRPr="002E006A">
        <w:rPr>
          <w:rFonts w:ascii="Times New Roman" w:hAnsi="Times New Roman" w:cs="Times New Roman"/>
          <w:sz w:val="20"/>
          <w:szCs w:val="20"/>
        </w:rPr>
        <w:t>;</w:t>
      </w:r>
      <w:r w:rsidR="008F18C2" w:rsidRPr="002E006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583A0D" w14:textId="30BD6334" w:rsidR="008B59F4" w:rsidRPr="002E006A" w:rsidRDefault="00E76989" w:rsidP="004A77C1">
      <w:pPr>
        <w:pStyle w:val="a6"/>
        <w:numPr>
          <w:ilvl w:val="0"/>
          <w:numId w:val="7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006A">
        <w:rPr>
          <w:rFonts w:ascii="Times New Roman" w:hAnsi="Times New Roman" w:cs="Times New Roman"/>
          <w:bCs/>
          <w:sz w:val="20"/>
          <w:szCs w:val="20"/>
        </w:rPr>
        <w:t>Образовательные антидопинговые программы</w:t>
      </w:r>
      <w:r w:rsidRPr="002E006A">
        <w:rPr>
          <w:rFonts w:ascii="Times New Roman" w:hAnsi="Times New Roman" w:cs="Times New Roman"/>
          <w:sz w:val="20"/>
          <w:szCs w:val="20"/>
        </w:rPr>
        <w:t xml:space="preserve">, разработанные для различных типов образовательных организаций и организаций, осуществляющих спортивную подготовку (утв. </w:t>
      </w:r>
      <w:r w:rsidRPr="002E006A">
        <w:rPr>
          <w:rFonts w:ascii="Times New Roman" w:hAnsi="Times New Roman" w:cs="Times New Roman"/>
          <w:bCs/>
          <w:sz w:val="20"/>
          <w:szCs w:val="20"/>
        </w:rPr>
        <w:t>Минспортом России 23.08.2017</w:t>
      </w:r>
      <w:r w:rsidR="00275D9D" w:rsidRPr="002E006A">
        <w:rPr>
          <w:rFonts w:ascii="Times New Roman" w:hAnsi="Times New Roman" w:cs="Times New Roman"/>
          <w:sz w:val="20"/>
          <w:szCs w:val="20"/>
        </w:rPr>
        <w:t>);</w:t>
      </w:r>
    </w:p>
    <w:p w14:paraId="21B7C217" w14:textId="51AB245A" w:rsidR="008B59F4" w:rsidRPr="002E006A" w:rsidRDefault="00275D9D" w:rsidP="004A77C1">
      <w:pPr>
        <w:pStyle w:val="a6"/>
        <w:numPr>
          <w:ilvl w:val="0"/>
          <w:numId w:val="7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006A">
        <w:rPr>
          <w:rFonts w:ascii="Times New Roman" w:hAnsi="Times New Roman" w:cs="Times New Roman"/>
          <w:iCs/>
          <w:sz w:val="20"/>
          <w:szCs w:val="20"/>
        </w:rPr>
        <w:t xml:space="preserve">Приказ </w:t>
      </w:r>
      <w:r w:rsidRPr="002E006A">
        <w:rPr>
          <w:rFonts w:ascii="Times New Roman" w:hAnsi="Times New Roman" w:cs="Times New Roman"/>
          <w:sz w:val="20"/>
          <w:szCs w:val="20"/>
        </w:rPr>
        <w:t>Минспорта России</w:t>
      </w:r>
      <w:r w:rsidR="00E76989" w:rsidRPr="002E006A">
        <w:rPr>
          <w:rFonts w:ascii="Times New Roman" w:hAnsi="Times New Roman" w:cs="Times New Roman"/>
          <w:iCs/>
          <w:sz w:val="20"/>
          <w:szCs w:val="20"/>
        </w:rPr>
        <w:t xml:space="preserve"> от 30.10.2015 №999 </w:t>
      </w:r>
      <w:r w:rsidR="008B59F4" w:rsidRPr="002E006A">
        <w:rPr>
          <w:rFonts w:ascii="Times New Roman" w:hAnsi="Times New Roman" w:cs="Times New Roman"/>
          <w:sz w:val="20"/>
          <w:szCs w:val="20"/>
        </w:rPr>
        <w:t>"</w:t>
      </w:r>
      <w:r w:rsidR="007F232C" w:rsidRPr="002E006A">
        <w:rPr>
          <w:rFonts w:ascii="Times New Roman" w:hAnsi="Times New Roman" w:cs="Times New Roman"/>
          <w:sz w:val="20"/>
          <w:szCs w:val="20"/>
        </w:rPr>
        <w:t>О</w:t>
      </w:r>
      <w:r w:rsidRPr="002E006A">
        <w:rPr>
          <w:rFonts w:ascii="Times New Roman" w:hAnsi="Times New Roman" w:cs="Times New Roman"/>
          <w:sz w:val="20"/>
          <w:szCs w:val="20"/>
        </w:rPr>
        <w:t>б утверждении требований к обеспечению подготовки спортивного резерва для спортивных сборных команд российской федерации</w:t>
      </w:r>
      <w:r w:rsidR="008B59F4" w:rsidRPr="002E006A">
        <w:rPr>
          <w:rFonts w:ascii="Times New Roman" w:hAnsi="Times New Roman" w:cs="Times New Roman"/>
          <w:sz w:val="20"/>
          <w:szCs w:val="20"/>
        </w:rPr>
        <w:t>"</w:t>
      </w:r>
      <w:r w:rsidR="00E67770" w:rsidRPr="002E006A">
        <w:rPr>
          <w:rFonts w:ascii="Times New Roman" w:hAnsi="Times New Roman" w:cs="Times New Roman"/>
          <w:sz w:val="20"/>
          <w:szCs w:val="20"/>
        </w:rPr>
        <w:t xml:space="preserve"> </w:t>
      </w:r>
      <w:r w:rsidR="007F232C" w:rsidRPr="002E006A">
        <w:rPr>
          <w:rFonts w:ascii="Times New Roman" w:hAnsi="Times New Roman" w:cs="Times New Roman"/>
          <w:sz w:val="20"/>
          <w:szCs w:val="20"/>
        </w:rPr>
        <w:t>(с изменениями и дополнениями)</w:t>
      </w:r>
    </w:p>
    <w:p w14:paraId="219DBD21" w14:textId="2569AC6B" w:rsidR="00275D9D" w:rsidRPr="002E006A" w:rsidRDefault="007C3DF2" w:rsidP="004A77C1">
      <w:pPr>
        <w:pStyle w:val="a6"/>
        <w:numPr>
          <w:ilvl w:val="0"/>
          <w:numId w:val="7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E006A">
        <w:rPr>
          <w:rFonts w:ascii="Times New Roman" w:hAnsi="Times New Roman" w:cs="Times New Roman"/>
          <w:bCs/>
          <w:sz w:val="20"/>
          <w:szCs w:val="20"/>
        </w:rPr>
        <w:t>Приказ Министерства труда и социальной защиты РФ от 27 апреля 2023 г. N 357н "Об утверждении профессионального стандарта "Специалист по антидопинговому обеспечению"</w:t>
      </w:r>
    </w:p>
    <w:p w14:paraId="4BBB5FCC" w14:textId="3E552EC7" w:rsidR="00E67770" w:rsidRPr="002E006A" w:rsidRDefault="00E67770" w:rsidP="004A77C1">
      <w:pPr>
        <w:pStyle w:val="a6"/>
        <w:numPr>
          <w:ilvl w:val="0"/>
          <w:numId w:val="7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E006A">
        <w:rPr>
          <w:rFonts w:ascii="Times New Roman" w:hAnsi="Times New Roman" w:cs="Times New Roman"/>
          <w:bCs/>
          <w:sz w:val="20"/>
          <w:szCs w:val="20"/>
        </w:rPr>
        <w:t xml:space="preserve">Приказ </w:t>
      </w:r>
      <w:r w:rsidRPr="002E006A">
        <w:rPr>
          <w:rFonts w:ascii="Times New Roman" w:hAnsi="Times New Roman" w:cs="Times New Roman"/>
          <w:sz w:val="20"/>
          <w:szCs w:val="20"/>
        </w:rPr>
        <w:t>Минспорта России</w:t>
      </w:r>
      <w:r w:rsidRPr="002E006A">
        <w:rPr>
          <w:rFonts w:ascii="Times New Roman" w:hAnsi="Times New Roman" w:cs="Times New Roman"/>
          <w:bCs/>
          <w:sz w:val="20"/>
          <w:szCs w:val="20"/>
        </w:rPr>
        <w:t xml:space="preserve"> от 20 декабря 2021 г. № 998 “Об утверждении методических рекомендаций по совершенствованию механизмов ведения антидопинговой политики в субъектах Российской Федерации, общероссийских спортивных федерациях и региональных спортивных федерациях”</w:t>
      </w:r>
    </w:p>
    <w:p w14:paraId="3B6D6D7C" w14:textId="77777777" w:rsidR="007C2E78" w:rsidRPr="007A381D" w:rsidRDefault="007C2E78" w:rsidP="004A77C1">
      <w:pPr>
        <w:pStyle w:val="a6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 xml:space="preserve">Рекомендации по организации взаимодействия общероссийских спортивных федераций с региональными спортивными федерациями по вопросам </w:t>
      </w:r>
      <w:r w:rsidRPr="007A381D">
        <w:rPr>
          <w:rFonts w:ascii="Times New Roman" w:hAnsi="Times New Roman" w:cs="Times New Roman"/>
          <w:sz w:val="20"/>
          <w:szCs w:val="20"/>
        </w:rPr>
        <w:lastRenderedPageBreak/>
        <w:t>противодействия допингу в спорте, разработанные Минспортом России и РАА «РУСАДА»</w:t>
      </w:r>
    </w:p>
    <w:p w14:paraId="700E075C" w14:textId="77777777" w:rsidR="007C2E78" w:rsidRPr="00906C1C" w:rsidRDefault="007C2E78" w:rsidP="004A77C1">
      <w:pPr>
        <w:pStyle w:val="a6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3D420A" w14:textId="7464E290" w:rsidR="00630A2D" w:rsidRPr="00126313" w:rsidRDefault="005E63CD" w:rsidP="004A77C1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6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Нормативно-правовые акты Новосибирской области</w:t>
      </w:r>
    </w:p>
    <w:p w14:paraId="7A1B6FF1" w14:textId="684062DA" w:rsidR="00A33400" w:rsidRPr="002E006A" w:rsidRDefault="00244051" w:rsidP="004A77C1">
      <w:pPr>
        <w:pStyle w:val="a6"/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-284" w:firstLine="284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spacing w:val="2"/>
          <w:kern w:val="36"/>
          <w:sz w:val="20"/>
          <w:szCs w:val="20"/>
          <w:lang w:eastAsia="ru-RU"/>
        </w:rPr>
      </w:pPr>
      <w:bookmarkStart w:id="3" w:name="_Toc54961349"/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Закон Н</w:t>
      </w:r>
      <w:r w:rsidR="00791474" w:rsidRPr="002E006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овосибирской области</w:t>
      </w:r>
      <w:r w:rsidR="00A33400" w:rsidRPr="002E006A">
        <w:rPr>
          <w:rFonts w:ascii="Times New Roman" w:eastAsia="Times New Roman" w:hAnsi="Times New Roman" w:cs="Times New Roman"/>
          <w:bCs/>
          <w:spacing w:val="2"/>
          <w:kern w:val="36"/>
          <w:sz w:val="20"/>
          <w:szCs w:val="20"/>
          <w:lang w:eastAsia="ru-RU"/>
        </w:rPr>
        <w:t xml:space="preserve"> «О физической культуре и спорте в Новосибирской области» </w:t>
      </w:r>
      <w:r w:rsidR="00A33400" w:rsidRPr="002E006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от 04 декабря 2008 года N 285-ОЗ </w:t>
      </w:r>
      <w:r w:rsidR="00A33400" w:rsidRPr="002E006A">
        <w:rPr>
          <w:rFonts w:ascii="Times New Roman" w:eastAsia="Times New Roman" w:hAnsi="Times New Roman" w:cs="Times New Roman"/>
          <w:bCs/>
          <w:spacing w:val="2"/>
          <w:kern w:val="36"/>
          <w:sz w:val="20"/>
          <w:szCs w:val="20"/>
          <w:lang w:eastAsia="ru-RU"/>
        </w:rPr>
        <w:t>(</w:t>
      </w:r>
      <w:r w:rsidR="00E67770" w:rsidRPr="002E006A">
        <w:rPr>
          <w:rFonts w:ascii="Times New Roman" w:hAnsi="Times New Roman" w:cs="Times New Roman"/>
          <w:sz w:val="20"/>
          <w:szCs w:val="20"/>
        </w:rPr>
        <w:t>с изменениями и дополнениями</w:t>
      </w:r>
      <w:r w:rsidR="00A33400" w:rsidRPr="002E006A">
        <w:rPr>
          <w:rFonts w:ascii="Times New Roman" w:eastAsia="Times New Roman" w:hAnsi="Times New Roman" w:cs="Times New Roman"/>
          <w:bCs/>
          <w:spacing w:val="2"/>
          <w:kern w:val="36"/>
          <w:sz w:val="20"/>
          <w:szCs w:val="20"/>
          <w:lang w:eastAsia="ru-RU"/>
        </w:rPr>
        <w:t>)</w:t>
      </w:r>
      <w:r w:rsidR="009E280C" w:rsidRPr="002E006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;</w:t>
      </w:r>
      <w:r w:rsidR="00A33400" w:rsidRPr="002E006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bookmarkEnd w:id="3"/>
    </w:p>
    <w:p w14:paraId="09A2697D" w14:textId="3F13841D" w:rsidR="00A33400" w:rsidRPr="007A381D" w:rsidRDefault="004957BC" w:rsidP="004A77C1">
      <w:pPr>
        <w:pStyle w:val="a6"/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-284" w:firstLine="284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0"/>
          <w:szCs w:val="20"/>
          <w:lang w:eastAsia="ru-RU"/>
        </w:rPr>
      </w:pPr>
      <w:bookmarkStart w:id="4" w:name="_Toc54961350"/>
      <w:r w:rsidRPr="002E006A">
        <w:rPr>
          <w:rFonts w:ascii="Times New Roman" w:hAnsi="Times New Roman" w:cs="Times New Roman"/>
          <w:bCs/>
          <w:sz w:val="20"/>
          <w:szCs w:val="20"/>
        </w:rPr>
        <w:t xml:space="preserve">Соглашение </w:t>
      </w:r>
      <w:r w:rsidR="00044BED" w:rsidRPr="002E006A">
        <w:rPr>
          <w:rFonts w:ascii="Times New Roman" w:hAnsi="Times New Roman" w:cs="Times New Roman"/>
          <w:bCs/>
          <w:sz w:val="20"/>
          <w:szCs w:val="20"/>
        </w:rPr>
        <w:t xml:space="preserve">от 07.07.2019г. </w:t>
      </w:r>
      <w:r w:rsidRPr="002E006A">
        <w:rPr>
          <w:rFonts w:ascii="Times New Roman" w:hAnsi="Times New Roman" w:cs="Times New Roman"/>
          <w:bCs/>
          <w:sz w:val="20"/>
          <w:szCs w:val="20"/>
        </w:rPr>
        <w:t xml:space="preserve">№8 «О сотрудничестве между Ассоциацией </w:t>
      </w:r>
      <w:r w:rsidRPr="007A381D">
        <w:rPr>
          <w:rFonts w:ascii="Times New Roman" w:hAnsi="Times New Roman" w:cs="Times New Roman"/>
          <w:bCs/>
          <w:sz w:val="20"/>
          <w:szCs w:val="20"/>
        </w:rPr>
        <w:t>Российским антидопинговым агентством «РУСАДА» и министерством физической культуры и спорта Новосибирской области»</w:t>
      </w:r>
      <w:bookmarkEnd w:id="4"/>
      <w:r w:rsidR="009E280C" w:rsidRPr="007A381D">
        <w:rPr>
          <w:rFonts w:ascii="Times New Roman" w:hAnsi="Times New Roman" w:cs="Times New Roman"/>
          <w:bCs/>
          <w:sz w:val="20"/>
          <w:szCs w:val="20"/>
        </w:rPr>
        <w:t>;</w:t>
      </w:r>
    </w:p>
    <w:p w14:paraId="3B99A607" w14:textId="2957799A" w:rsidR="00044BED" w:rsidRPr="007A381D" w:rsidRDefault="00044BED" w:rsidP="004A77C1">
      <w:pPr>
        <w:pStyle w:val="a6"/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-284" w:firstLine="284"/>
        <w:jc w:val="both"/>
        <w:textAlignment w:val="baseline"/>
        <w:outlineLvl w:val="0"/>
        <w:rPr>
          <w:rFonts w:ascii="Times New Roman" w:hAnsi="Times New Roman" w:cs="Times New Roman"/>
          <w:bCs/>
          <w:sz w:val="20"/>
          <w:szCs w:val="20"/>
        </w:rPr>
      </w:pPr>
      <w:bookmarkStart w:id="5" w:name="_Hlk207896247"/>
      <w:r w:rsidRPr="007A381D">
        <w:rPr>
          <w:rFonts w:ascii="Times New Roman" w:hAnsi="Times New Roman" w:cs="Times New Roman"/>
          <w:bCs/>
          <w:sz w:val="20"/>
          <w:szCs w:val="20"/>
        </w:rPr>
        <w:t>Соглашение между Министерством спорта Российской Федерации и Правительством Новосибирской области о сотрудничестве и взаимодействии по предотвращению допинга в спорте и борьбе с ним от 16.12.2021 № 142</w:t>
      </w:r>
      <w:r w:rsidR="009E280C" w:rsidRPr="007A381D">
        <w:rPr>
          <w:rFonts w:ascii="Times New Roman" w:hAnsi="Times New Roman" w:cs="Times New Roman"/>
          <w:bCs/>
          <w:sz w:val="20"/>
          <w:szCs w:val="20"/>
        </w:rPr>
        <w:t xml:space="preserve"> и Комплекс мер, направленных на совершенствование организации антидопинговой деятельности и формирование культуры нулевой терпимости к допингу в Новосибирской области;</w:t>
      </w:r>
      <w:bookmarkEnd w:id="5"/>
    </w:p>
    <w:p w14:paraId="36B59A7B" w14:textId="4F83D19B" w:rsidR="00713336" w:rsidRPr="007A381D" w:rsidRDefault="004957BC" w:rsidP="004A77C1">
      <w:pPr>
        <w:pStyle w:val="a6"/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-284" w:firstLine="284"/>
        <w:jc w:val="both"/>
        <w:textAlignment w:val="baseline"/>
        <w:outlineLvl w:val="0"/>
        <w:rPr>
          <w:rFonts w:ascii="Times New Roman" w:hAnsi="Times New Roman" w:cs="Times New Roman"/>
          <w:bCs/>
          <w:sz w:val="20"/>
          <w:szCs w:val="20"/>
        </w:rPr>
      </w:pPr>
      <w:bookmarkStart w:id="6" w:name="_Toc54961351"/>
      <w:r w:rsidRPr="007A381D">
        <w:rPr>
          <w:rFonts w:ascii="Times New Roman" w:hAnsi="Times New Roman" w:cs="Times New Roman"/>
          <w:bCs/>
          <w:sz w:val="20"/>
          <w:szCs w:val="20"/>
        </w:rPr>
        <w:t>Порядок</w:t>
      </w:r>
      <w:r w:rsidR="00A33400" w:rsidRPr="007A381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A381D">
        <w:rPr>
          <w:rFonts w:ascii="Times New Roman" w:hAnsi="Times New Roman" w:cs="Times New Roman"/>
          <w:bCs/>
          <w:sz w:val="20"/>
          <w:szCs w:val="20"/>
        </w:rPr>
        <w:t>организации антидопингового обеспечения в Новосибирской области</w:t>
      </w:r>
      <w:bookmarkEnd w:id="6"/>
      <w:r w:rsidR="009E280C" w:rsidRPr="007A381D">
        <w:rPr>
          <w:rFonts w:ascii="Times New Roman" w:hAnsi="Times New Roman" w:cs="Times New Roman"/>
          <w:bCs/>
          <w:sz w:val="20"/>
          <w:szCs w:val="20"/>
        </w:rPr>
        <w:t>.</w:t>
      </w:r>
    </w:p>
    <w:p w14:paraId="4FB6EB23" w14:textId="053C1BD9" w:rsidR="00B756DB" w:rsidRPr="00B756DB" w:rsidRDefault="00B756DB" w:rsidP="004A77C1">
      <w:pPr>
        <w:pStyle w:val="a6"/>
        <w:numPr>
          <w:ilvl w:val="0"/>
          <w:numId w:val="9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</w:t>
      </w:r>
      <w:r w:rsidRPr="00B756DB">
        <w:rPr>
          <w:rFonts w:ascii="Times New Roman" w:hAnsi="Times New Roman" w:cs="Times New Roman"/>
          <w:bCs/>
          <w:sz w:val="20"/>
          <w:szCs w:val="20"/>
        </w:rPr>
        <w:t>риказ 08.12.2022г. № 1249 о внесении изменений в приказ Министерства физической культуры и спорта Новосибирской области от 17.07.2020г. № 669 «Об утверждении общих принципов и критериев формирования списков кандидатов в спортивные сборные команды Новосибирской области и порядка их утверждения; Порядка формирования спортивных сборных команд Новосибирской области, а также Перечня должностных лиц министерства физической культуры и спорта Новосибирской области, уполномоченных утверждать списки кандидатов в спортивные сборные команды Новосибирской области и списки спортивных сборных команд Новосибирской области для участия в межрегиональных и во всероссийских спортивных соревнованиях»;</w:t>
      </w:r>
    </w:p>
    <w:p w14:paraId="37678D22" w14:textId="50A302A1" w:rsidR="00B756DB" w:rsidRDefault="00B756DB" w:rsidP="004A77C1">
      <w:pPr>
        <w:pStyle w:val="a6"/>
        <w:numPr>
          <w:ilvl w:val="0"/>
          <w:numId w:val="9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</w:t>
      </w:r>
      <w:r w:rsidRPr="00B756DB">
        <w:rPr>
          <w:rFonts w:ascii="Times New Roman" w:hAnsi="Times New Roman" w:cs="Times New Roman"/>
          <w:bCs/>
          <w:sz w:val="20"/>
          <w:szCs w:val="20"/>
        </w:rPr>
        <w:t>риказ от 28.08.2023 № 502 об установлении порядка утверждения положений (регламентов) об официальных физкультурных мероприятиях и спортивных соревнованиях Новосибирской области, требований к их содержанию, предусматривающий пункты о прохождении антидопинговых образовательных программ спортсменами и тренерами с получением сертификата общероссийской антидопинговой организации о прохождении программы.</w:t>
      </w:r>
    </w:p>
    <w:p w14:paraId="250F4E3D" w14:textId="77777777" w:rsidR="00B756DB" w:rsidRPr="00B756DB" w:rsidRDefault="00B756DB" w:rsidP="004A77C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30C3C8E" w14:textId="77777777" w:rsidR="00BE70D4" w:rsidRDefault="00BE70D4" w:rsidP="004A77C1">
      <w:pPr>
        <w:pStyle w:val="a6"/>
        <w:shd w:val="clear" w:color="auto" w:fill="FFFFFF"/>
        <w:suppressAutoHyphens/>
        <w:spacing w:after="0" w:line="240" w:lineRule="auto"/>
        <w:ind w:left="0"/>
        <w:jc w:val="center"/>
        <w:textAlignment w:val="baseline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16EE5D" w14:textId="25B408C4" w:rsidR="002E006A" w:rsidRDefault="002E006A" w:rsidP="004A77C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9B5A731" w14:textId="477BE542" w:rsidR="006F70BC" w:rsidRPr="00126313" w:rsidRDefault="006F70BC" w:rsidP="000F2CBA">
      <w:pPr>
        <w:pStyle w:val="a6"/>
        <w:shd w:val="clear" w:color="auto" w:fill="FFFFFF"/>
        <w:suppressAutoHyphens/>
        <w:spacing w:after="0" w:line="288" w:lineRule="auto"/>
        <w:ind w:left="0"/>
        <w:jc w:val="center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263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Международные нормативно-правовые акты</w:t>
      </w:r>
    </w:p>
    <w:p w14:paraId="1392BCAC" w14:textId="77777777" w:rsidR="007E355D" w:rsidRPr="00126313" w:rsidRDefault="007E355D" w:rsidP="000F2CBA">
      <w:pPr>
        <w:pStyle w:val="1"/>
        <w:suppressAutoHyphens/>
        <w:ind w:left="-284"/>
        <w:jc w:val="center"/>
        <w:rPr>
          <w:sz w:val="26"/>
          <w:szCs w:val="26"/>
        </w:rPr>
      </w:pPr>
      <w:bookmarkStart w:id="7" w:name="_Toc54961352"/>
      <w:r w:rsidRPr="00126313">
        <w:rPr>
          <w:sz w:val="26"/>
          <w:szCs w:val="26"/>
        </w:rPr>
        <w:t>Всемирный антидопинговый Кодекс</w:t>
      </w:r>
      <w:bookmarkEnd w:id="7"/>
    </w:p>
    <w:p w14:paraId="7F5CD791" w14:textId="20A98755" w:rsidR="001C3D4C" w:rsidRPr="007A381D" w:rsidRDefault="003412BE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color w:val="242021"/>
          <w:sz w:val="20"/>
          <w:szCs w:val="20"/>
        </w:rPr>
        <w:t>С</w:t>
      </w:r>
      <w:r w:rsidR="00CE273E" w:rsidRPr="007A381D">
        <w:rPr>
          <w:rFonts w:ascii="Times New Roman" w:hAnsi="Times New Roman" w:cs="Times New Roman"/>
          <w:i/>
          <w:color w:val="242021"/>
          <w:sz w:val="20"/>
          <w:szCs w:val="20"/>
        </w:rPr>
        <w:t xml:space="preserve"> полным текстом </w:t>
      </w:r>
      <w:r w:rsidR="007934F9" w:rsidRPr="007A381D">
        <w:rPr>
          <w:rFonts w:ascii="Times New Roman" w:hAnsi="Times New Roman" w:cs="Times New Roman"/>
          <w:i/>
          <w:color w:val="242021"/>
          <w:sz w:val="20"/>
          <w:szCs w:val="20"/>
        </w:rPr>
        <w:t xml:space="preserve">Всемирного антидопингового </w:t>
      </w:r>
      <w:r w:rsidR="00CE273E" w:rsidRPr="007A381D">
        <w:rPr>
          <w:rFonts w:ascii="Times New Roman" w:hAnsi="Times New Roman" w:cs="Times New Roman"/>
          <w:i/>
          <w:color w:val="242021"/>
          <w:sz w:val="20"/>
          <w:szCs w:val="20"/>
        </w:rPr>
        <w:t>Кодекса можно ознакомиться на сайте Всемирного антидопингового агентства (с русскоязычной версией Кодекса</w:t>
      </w:r>
      <w:r w:rsidR="00203336">
        <w:rPr>
          <w:rFonts w:ascii="Times New Roman" w:hAnsi="Times New Roman" w:cs="Times New Roman"/>
          <w:i/>
          <w:color w:val="242021"/>
          <w:sz w:val="20"/>
          <w:szCs w:val="20"/>
        </w:rPr>
        <w:t xml:space="preserve"> ВАДА</w:t>
      </w:r>
      <w:r w:rsidR="00CE273E" w:rsidRPr="007A381D">
        <w:rPr>
          <w:rFonts w:ascii="Times New Roman" w:hAnsi="Times New Roman" w:cs="Times New Roman"/>
          <w:i/>
          <w:color w:val="242021"/>
          <w:sz w:val="20"/>
          <w:szCs w:val="20"/>
        </w:rPr>
        <w:t xml:space="preserve"> можно ознакомиться на сайте </w:t>
      </w:r>
      <w:r w:rsidR="00880751" w:rsidRPr="007A381D">
        <w:rPr>
          <w:rFonts w:ascii="Times New Roman" w:hAnsi="Times New Roman" w:cs="Times New Roman"/>
          <w:i/>
          <w:color w:val="242021"/>
          <w:sz w:val="20"/>
          <w:szCs w:val="20"/>
        </w:rPr>
        <w:t xml:space="preserve">РАА </w:t>
      </w:r>
      <w:r w:rsidR="00CE273E" w:rsidRPr="007A381D">
        <w:rPr>
          <w:rFonts w:ascii="Times New Roman" w:hAnsi="Times New Roman" w:cs="Times New Roman"/>
          <w:i/>
          <w:color w:val="242021"/>
          <w:sz w:val="20"/>
          <w:szCs w:val="20"/>
        </w:rPr>
        <w:t xml:space="preserve">«РУСАДА» </w:t>
      </w:r>
      <w:hyperlink r:id="rId11" w:history="1">
        <w:r w:rsidR="00CE273E" w:rsidRPr="007A381D">
          <w:rPr>
            <w:rStyle w:val="a7"/>
            <w:rFonts w:ascii="Times New Roman" w:hAnsi="Times New Roman" w:cs="Times New Roman"/>
            <w:i/>
            <w:sz w:val="20"/>
            <w:szCs w:val="20"/>
          </w:rPr>
          <w:t>www.rusada.ru</w:t>
        </w:r>
      </w:hyperlink>
      <w:r w:rsidR="00CE273E" w:rsidRPr="007A381D">
        <w:rPr>
          <w:rFonts w:ascii="Times New Roman" w:hAnsi="Times New Roman" w:cs="Times New Roman"/>
          <w:i/>
          <w:color w:val="242021"/>
          <w:sz w:val="20"/>
          <w:szCs w:val="20"/>
        </w:rPr>
        <w:t>).</w:t>
      </w:r>
      <w:r w:rsidR="00CE273E" w:rsidRPr="007A381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C3D4C" w:rsidRPr="007A381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7C6C1A6" w14:textId="7C7A46F2" w:rsidR="007E355D" w:rsidRPr="007A381D" w:rsidRDefault="000D4A76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Всемирный антидопинговый Кодек</w:t>
      </w:r>
      <w:r w:rsidR="006462B2" w:rsidRPr="007A381D">
        <w:rPr>
          <w:rFonts w:ascii="Times New Roman" w:hAnsi="Times New Roman" w:cs="Times New Roman"/>
          <w:sz w:val="20"/>
          <w:szCs w:val="20"/>
        </w:rPr>
        <w:t>с</w:t>
      </w:r>
      <w:r w:rsidRPr="007A381D">
        <w:rPr>
          <w:rFonts w:ascii="Times New Roman" w:hAnsi="Times New Roman" w:cs="Times New Roman"/>
          <w:sz w:val="20"/>
          <w:szCs w:val="20"/>
        </w:rPr>
        <w:t xml:space="preserve"> – это </w:t>
      </w:r>
      <w:r w:rsidR="007E355D" w:rsidRPr="007A381D">
        <w:rPr>
          <w:rFonts w:ascii="Times New Roman" w:hAnsi="Times New Roman" w:cs="Times New Roman"/>
          <w:sz w:val="20"/>
          <w:szCs w:val="20"/>
        </w:rPr>
        <w:t>свод правил, устанавливающих фундаментальные прин</w:t>
      </w:r>
      <w:r w:rsidR="00AD682F" w:rsidRPr="007A381D">
        <w:rPr>
          <w:rFonts w:ascii="Times New Roman" w:hAnsi="Times New Roman" w:cs="Times New Roman"/>
          <w:sz w:val="20"/>
          <w:szCs w:val="20"/>
        </w:rPr>
        <w:t xml:space="preserve">ципы, на которых основана антидопинговая политика, </w:t>
      </w:r>
      <w:r w:rsidR="00BD030A" w:rsidRPr="007A381D">
        <w:rPr>
          <w:rFonts w:ascii="Times New Roman" w:hAnsi="Times New Roman" w:cs="Times New Roman"/>
          <w:sz w:val="20"/>
          <w:szCs w:val="20"/>
        </w:rPr>
        <w:t>реализуемая</w:t>
      </w:r>
      <w:r w:rsidR="00AD682F" w:rsidRPr="007A381D">
        <w:rPr>
          <w:rFonts w:ascii="Times New Roman" w:hAnsi="Times New Roman" w:cs="Times New Roman"/>
          <w:sz w:val="20"/>
          <w:szCs w:val="20"/>
        </w:rPr>
        <w:t xml:space="preserve"> </w:t>
      </w:r>
      <w:r w:rsidR="0032767C" w:rsidRPr="007A381D">
        <w:rPr>
          <w:rFonts w:ascii="Times New Roman" w:hAnsi="Times New Roman" w:cs="Times New Roman"/>
          <w:sz w:val="20"/>
          <w:szCs w:val="20"/>
        </w:rPr>
        <w:t xml:space="preserve">спортивными сообществами и </w:t>
      </w:r>
      <w:r w:rsidR="00AD682F" w:rsidRPr="007A381D">
        <w:rPr>
          <w:rFonts w:ascii="Times New Roman" w:hAnsi="Times New Roman" w:cs="Times New Roman"/>
          <w:sz w:val="20"/>
          <w:szCs w:val="20"/>
        </w:rPr>
        <w:t>государствами</w:t>
      </w:r>
      <w:r w:rsidR="007E355D" w:rsidRPr="007A381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EF5E079" w14:textId="0758549F" w:rsidR="00654A01" w:rsidRPr="007A381D" w:rsidRDefault="00654A01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 xml:space="preserve">В Кодексе </w:t>
      </w:r>
      <w:r w:rsidR="003412BE">
        <w:rPr>
          <w:rFonts w:ascii="Times New Roman" w:hAnsi="Times New Roman" w:cs="Times New Roman"/>
          <w:sz w:val="20"/>
          <w:szCs w:val="20"/>
        </w:rPr>
        <w:t xml:space="preserve">ВАДА </w:t>
      </w:r>
      <w:r w:rsidRPr="007A381D">
        <w:rPr>
          <w:rFonts w:ascii="Times New Roman" w:hAnsi="Times New Roman" w:cs="Times New Roman"/>
          <w:sz w:val="20"/>
          <w:szCs w:val="20"/>
        </w:rPr>
        <w:t xml:space="preserve">излагаются специфические антидопинговые правила и принципы, которым должны следовать организации, ответственные за принятие, реализацию и исполнение антидопинговых правил в силу своих полномочий: </w:t>
      </w:r>
    </w:p>
    <w:p w14:paraId="09B13E94" w14:textId="77777777" w:rsidR="00654A01" w:rsidRPr="007A381D" w:rsidRDefault="00654A01" w:rsidP="004A77C1">
      <w:pPr>
        <w:pStyle w:val="a6"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 xml:space="preserve">Международный олимпийский комитет, </w:t>
      </w:r>
    </w:p>
    <w:p w14:paraId="6FBA6537" w14:textId="77777777" w:rsidR="00654A01" w:rsidRPr="007A381D" w:rsidRDefault="00654A01" w:rsidP="004A77C1">
      <w:pPr>
        <w:pStyle w:val="a6"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 xml:space="preserve">Международный паралимпийский комитет, </w:t>
      </w:r>
    </w:p>
    <w:p w14:paraId="5CC9EAB0" w14:textId="77777777" w:rsidR="00654A01" w:rsidRPr="007A381D" w:rsidRDefault="00654A01" w:rsidP="004A77C1">
      <w:pPr>
        <w:pStyle w:val="a6"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 xml:space="preserve">Международные федерации, </w:t>
      </w:r>
    </w:p>
    <w:p w14:paraId="493D3795" w14:textId="77777777" w:rsidR="00654A01" w:rsidRPr="007A381D" w:rsidRDefault="00654A01" w:rsidP="004A77C1">
      <w:pPr>
        <w:pStyle w:val="a6"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 xml:space="preserve">Национальные олимпийские и паралимпийские комитеты, </w:t>
      </w:r>
    </w:p>
    <w:p w14:paraId="4C8A1A35" w14:textId="77777777" w:rsidR="00654A01" w:rsidRPr="007A381D" w:rsidRDefault="00654A01" w:rsidP="004A77C1">
      <w:pPr>
        <w:pStyle w:val="a6"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 xml:space="preserve">Организаторы крупных спортивных мероприятий,  </w:t>
      </w:r>
    </w:p>
    <w:p w14:paraId="691C3D3E" w14:textId="77777777" w:rsidR="00654A01" w:rsidRPr="007A381D" w:rsidRDefault="00654A01" w:rsidP="004A77C1">
      <w:pPr>
        <w:pStyle w:val="a6"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 xml:space="preserve">Национальные антидопинговые организации. </w:t>
      </w:r>
    </w:p>
    <w:p w14:paraId="7B665321" w14:textId="5F92A508" w:rsidR="00654A01" w:rsidRPr="006E544B" w:rsidRDefault="00654A01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E544B">
        <w:rPr>
          <w:rFonts w:ascii="Times New Roman" w:hAnsi="Times New Roman" w:cs="Times New Roman"/>
          <w:sz w:val="20"/>
          <w:szCs w:val="20"/>
        </w:rPr>
        <w:t xml:space="preserve">Все положения Кодекса </w:t>
      </w:r>
      <w:r w:rsidR="003412BE" w:rsidRPr="006E544B">
        <w:rPr>
          <w:rFonts w:ascii="Times New Roman" w:hAnsi="Times New Roman" w:cs="Times New Roman"/>
          <w:sz w:val="20"/>
          <w:szCs w:val="20"/>
        </w:rPr>
        <w:t xml:space="preserve">ВАДА </w:t>
      </w:r>
      <w:r w:rsidRPr="006E544B">
        <w:rPr>
          <w:rFonts w:ascii="Times New Roman" w:hAnsi="Times New Roman" w:cs="Times New Roman"/>
          <w:sz w:val="20"/>
          <w:szCs w:val="20"/>
        </w:rPr>
        <w:t xml:space="preserve">обязательны и должны исполняться как данными организациями, так и непосредственно спортсменами, персоналом спортсмена и иными лицами. </w:t>
      </w:r>
    </w:p>
    <w:p w14:paraId="1F901080" w14:textId="77777777" w:rsidR="00654A01" w:rsidRPr="007A381D" w:rsidRDefault="00654A01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В документе описывается:</w:t>
      </w:r>
    </w:p>
    <w:p w14:paraId="74D5CD8C" w14:textId="77777777" w:rsidR="00654A01" w:rsidRPr="007A381D" w:rsidRDefault="00654A01" w:rsidP="004A77C1">
      <w:pPr>
        <w:pStyle w:val="a6"/>
        <w:numPr>
          <w:ilvl w:val="0"/>
          <w:numId w:val="18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 xml:space="preserve">что такое допинг, </w:t>
      </w:r>
    </w:p>
    <w:p w14:paraId="493B65E6" w14:textId="53BB9333" w:rsidR="00654A01" w:rsidRPr="007A381D" w:rsidRDefault="00654A01" w:rsidP="004A77C1">
      <w:pPr>
        <w:pStyle w:val="a6"/>
        <w:numPr>
          <w:ilvl w:val="0"/>
          <w:numId w:val="18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по отношению к кому применяется Кодекс</w:t>
      </w:r>
      <w:r w:rsidR="003412BE">
        <w:rPr>
          <w:rFonts w:ascii="Times New Roman" w:hAnsi="Times New Roman" w:cs="Times New Roman"/>
          <w:sz w:val="20"/>
          <w:szCs w:val="20"/>
        </w:rPr>
        <w:t xml:space="preserve"> ВАДА</w:t>
      </w:r>
      <w:r w:rsidRPr="007A381D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6C11415" w14:textId="77777777" w:rsidR="00654A01" w:rsidRPr="007A381D" w:rsidRDefault="00654A01" w:rsidP="004A77C1">
      <w:pPr>
        <w:pStyle w:val="a6"/>
        <w:numPr>
          <w:ilvl w:val="0"/>
          <w:numId w:val="18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 xml:space="preserve">нарушение антидопинговых правил, </w:t>
      </w:r>
    </w:p>
    <w:p w14:paraId="382C0FD8" w14:textId="77777777" w:rsidR="00654A01" w:rsidRPr="007A381D" w:rsidRDefault="00654A01" w:rsidP="004A77C1">
      <w:pPr>
        <w:pStyle w:val="a6"/>
        <w:numPr>
          <w:ilvl w:val="0"/>
          <w:numId w:val="18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анализ проб,</w:t>
      </w:r>
    </w:p>
    <w:p w14:paraId="0D689D60" w14:textId="77777777" w:rsidR="00654A01" w:rsidRPr="007A381D" w:rsidRDefault="00654A01" w:rsidP="004A77C1">
      <w:pPr>
        <w:pStyle w:val="a6"/>
        <w:numPr>
          <w:ilvl w:val="0"/>
          <w:numId w:val="18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 xml:space="preserve">ответственность спортсменов и персонала, </w:t>
      </w:r>
    </w:p>
    <w:p w14:paraId="016A1F6E" w14:textId="77777777" w:rsidR="00654A01" w:rsidRPr="007A381D" w:rsidRDefault="00654A01" w:rsidP="004A77C1">
      <w:pPr>
        <w:pStyle w:val="a6"/>
        <w:numPr>
          <w:ilvl w:val="0"/>
          <w:numId w:val="18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санкции к спортсменам и персоналу спортсмена.</w:t>
      </w:r>
    </w:p>
    <w:p w14:paraId="5A15BCB9" w14:textId="77777777" w:rsidR="00654A01" w:rsidRPr="007A381D" w:rsidRDefault="00654A01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078DBE5F" w14:textId="745114A1" w:rsidR="007934F9" w:rsidRPr="007A381D" w:rsidRDefault="00A95C10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 xml:space="preserve">Официальный текст </w:t>
      </w:r>
      <w:r w:rsidR="000D4A76" w:rsidRPr="007A381D">
        <w:rPr>
          <w:rFonts w:ascii="Times New Roman" w:hAnsi="Times New Roman" w:cs="Times New Roman"/>
          <w:sz w:val="20"/>
          <w:szCs w:val="20"/>
        </w:rPr>
        <w:t>К</w:t>
      </w:r>
      <w:r w:rsidRPr="007A381D">
        <w:rPr>
          <w:rFonts w:ascii="Times New Roman" w:hAnsi="Times New Roman" w:cs="Times New Roman"/>
          <w:sz w:val="20"/>
          <w:szCs w:val="20"/>
        </w:rPr>
        <w:t>одекса</w:t>
      </w:r>
      <w:r w:rsidR="003412BE">
        <w:rPr>
          <w:rFonts w:ascii="Times New Roman" w:hAnsi="Times New Roman" w:cs="Times New Roman"/>
          <w:sz w:val="20"/>
          <w:szCs w:val="20"/>
        </w:rPr>
        <w:t xml:space="preserve"> ВАДА</w:t>
      </w:r>
      <w:r w:rsidRPr="007A381D">
        <w:rPr>
          <w:rFonts w:ascii="Times New Roman" w:hAnsi="Times New Roman" w:cs="Times New Roman"/>
          <w:sz w:val="20"/>
          <w:szCs w:val="20"/>
        </w:rPr>
        <w:t xml:space="preserve"> существует в английской и французской версии и опубликован на сайте Всемирного антидопингового агентства в установленном порядке. В случае любых расхождений в чтении Кодекса</w:t>
      </w:r>
      <w:r w:rsidR="003412BE">
        <w:rPr>
          <w:rFonts w:ascii="Times New Roman" w:hAnsi="Times New Roman" w:cs="Times New Roman"/>
          <w:sz w:val="20"/>
          <w:szCs w:val="20"/>
        </w:rPr>
        <w:t xml:space="preserve"> ВАДА</w:t>
      </w:r>
      <w:r w:rsidRPr="007A381D">
        <w:rPr>
          <w:rFonts w:ascii="Times New Roman" w:hAnsi="Times New Roman" w:cs="Times New Roman"/>
          <w:sz w:val="20"/>
          <w:szCs w:val="20"/>
        </w:rPr>
        <w:t xml:space="preserve"> английская версия является превалирующей.  </w:t>
      </w:r>
    </w:p>
    <w:p w14:paraId="4AEBFBE6" w14:textId="77777777" w:rsidR="007934F9" w:rsidRPr="007A381D" w:rsidRDefault="00A95C10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Русский перевод Всемирного антидопингового кодекса является рабочим правовым документом, который может применяться в практике спортивных организаций. Издание предназначено для тренеров, спортсменов, спортивных педагогов, деятелей физкультуры и спорта, врачей, юристов, социальных работников и представителей смежных специальностей.</w:t>
      </w:r>
      <w:r w:rsidR="007934F9" w:rsidRPr="007A381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FFCD68" w14:textId="6D5DABC1" w:rsidR="00A95C10" w:rsidRPr="00906C1C" w:rsidRDefault="00A95C10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677C8EE" w14:textId="2185BBFE" w:rsidR="00A2501A" w:rsidRPr="00126313" w:rsidRDefault="00654A01" w:rsidP="004A77C1">
      <w:pPr>
        <w:pStyle w:val="1"/>
        <w:suppressAutoHyphens/>
        <w:ind w:left="-284" w:firstLine="284"/>
        <w:jc w:val="center"/>
        <w:rPr>
          <w:sz w:val="26"/>
          <w:szCs w:val="26"/>
        </w:rPr>
      </w:pPr>
      <w:bookmarkStart w:id="8" w:name="_Toc54961353"/>
      <w:r w:rsidRPr="00126313">
        <w:rPr>
          <w:noProof/>
          <w:sz w:val="26"/>
          <w:szCs w:val="26"/>
        </w:rPr>
        <w:lastRenderedPageBreak/>
        <w:drawing>
          <wp:anchor distT="0" distB="0" distL="114300" distR="114300" simplePos="0" relativeHeight="251709440" behindDoc="0" locked="0" layoutInCell="1" allowOverlap="1" wp14:anchorId="05FDC66E" wp14:editId="578968DD">
            <wp:simplePos x="0" y="0"/>
            <wp:positionH relativeFrom="page">
              <wp:align>center</wp:align>
            </wp:positionH>
            <wp:positionV relativeFrom="paragraph">
              <wp:posOffset>487045</wp:posOffset>
            </wp:positionV>
            <wp:extent cx="4267200" cy="2171700"/>
            <wp:effectExtent l="0" t="0" r="0" b="0"/>
            <wp:wrapTopAndBottom/>
            <wp:docPr id="191844775" name="Рисунок 191844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1" t="27273" r="15285" b="11294"/>
                    <a:stretch/>
                  </pic:blipFill>
                  <pic:spPr bwMode="auto">
                    <a:xfrm>
                      <a:off x="0" y="0"/>
                      <a:ext cx="4267200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01A" w:rsidRPr="00126313">
        <w:rPr>
          <w:sz w:val="26"/>
          <w:szCs w:val="26"/>
        </w:rPr>
        <w:t>Международные стандарты</w:t>
      </w:r>
      <w:bookmarkEnd w:id="8"/>
    </w:p>
    <w:p w14:paraId="37F0DCD6" w14:textId="163F4C6C" w:rsidR="007934F9" w:rsidRPr="00240CB5" w:rsidRDefault="007934F9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40CB5">
        <w:rPr>
          <w:rFonts w:ascii="Times New Roman" w:hAnsi="Times New Roman" w:cs="Times New Roman"/>
          <w:sz w:val="20"/>
          <w:szCs w:val="20"/>
        </w:rPr>
        <w:t>Неотъемлемым приложением к Кодексу</w:t>
      </w:r>
      <w:r w:rsidR="00D07799" w:rsidRPr="00240CB5">
        <w:rPr>
          <w:rFonts w:ascii="Times New Roman" w:hAnsi="Times New Roman" w:cs="Times New Roman"/>
          <w:sz w:val="20"/>
          <w:szCs w:val="20"/>
        </w:rPr>
        <w:t xml:space="preserve"> ВАДА</w:t>
      </w:r>
      <w:r w:rsidRPr="00240CB5">
        <w:rPr>
          <w:rFonts w:ascii="Times New Roman" w:hAnsi="Times New Roman" w:cs="Times New Roman"/>
          <w:sz w:val="20"/>
          <w:szCs w:val="20"/>
        </w:rPr>
        <w:t xml:space="preserve"> являются Международные стандарты, </w:t>
      </w:r>
      <w:r w:rsidR="006462B2" w:rsidRPr="00240CB5">
        <w:rPr>
          <w:rFonts w:ascii="Times New Roman" w:hAnsi="Times New Roman" w:cs="Times New Roman"/>
          <w:sz w:val="20"/>
          <w:szCs w:val="20"/>
        </w:rPr>
        <w:t>которые описывают</w:t>
      </w:r>
      <w:r w:rsidR="006462B2" w:rsidRPr="00240CB5">
        <w:rPr>
          <w:rFonts w:ascii="Times New Roman" w:hAnsi="Times New Roman" w:cs="Times New Roman"/>
          <w:kern w:val="24"/>
          <w:sz w:val="20"/>
          <w:szCs w:val="20"/>
        </w:rPr>
        <w:t xml:space="preserve"> технические и процедурные требования различных составляющих антидопингов</w:t>
      </w:r>
      <w:r w:rsidR="00240CB5" w:rsidRPr="00240CB5">
        <w:rPr>
          <w:rFonts w:ascii="Times New Roman" w:hAnsi="Times New Roman" w:cs="Times New Roman"/>
          <w:kern w:val="24"/>
          <w:sz w:val="20"/>
          <w:szCs w:val="20"/>
        </w:rPr>
        <w:t>ой</w:t>
      </w:r>
      <w:r w:rsidR="006462B2" w:rsidRPr="00240CB5">
        <w:rPr>
          <w:rFonts w:ascii="Times New Roman" w:hAnsi="Times New Roman" w:cs="Times New Roman"/>
          <w:kern w:val="24"/>
          <w:sz w:val="20"/>
          <w:szCs w:val="20"/>
        </w:rPr>
        <w:t xml:space="preserve"> программ</w:t>
      </w:r>
      <w:r w:rsidR="00240CB5" w:rsidRPr="00240CB5">
        <w:rPr>
          <w:rFonts w:ascii="Times New Roman" w:hAnsi="Times New Roman" w:cs="Times New Roman"/>
          <w:kern w:val="24"/>
          <w:sz w:val="20"/>
          <w:szCs w:val="20"/>
        </w:rPr>
        <w:t>ы</w:t>
      </w:r>
      <w:r w:rsidR="006462B2" w:rsidRPr="00240CB5">
        <w:rPr>
          <w:rFonts w:ascii="Times New Roman" w:hAnsi="Times New Roman" w:cs="Times New Roman"/>
          <w:kern w:val="24"/>
          <w:sz w:val="20"/>
          <w:szCs w:val="20"/>
        </w:rPr>
        <w:t>, описанн</w:t>
      </w:r>
      <w:r w:rsidR="00240CB5" w:rsidRPr="00240CB5">
        <w:rPr>
          <w:rFonts w:ascii="Times New Roman" w:hAnsi="Times New Roman" w:cs="Times New Roman"/>
          <w:kern w:val="24"/>
          <w:sz w:val="20"/>
          <w:szCs w:val="20"/>
        </w:rPr>
        <w:t>ой</w:t>
      </w:r>
      <w:r w:rsidR="006462B2" w:rsidRPr="00240CB5">
        <w:rPr>
          <w:rFonts w:ascii="Times New Roman" w:hAnsi="Times New Roman" w:cs="Times New Roman"/>
          <w:kern w:val="24"/>
          <w:sz w:val="20"/>
          <w:szCs w:val="20"/>
        </w:rPr>
        <w:t xml:space="preserve"> в Кодексе</w:t>
      </w:r>
      <w:r w:rsidR="00D07799" w:rsidRPr="00240CB5">
        <w:rPr>
          <w:rFonts w:ascii="Times New Roman" w:hAnsi="Times New Roman" w:cs="Times New Roman"/>
          <w:kern w:val="24"/>
          <w:sz w:val="20"/>
          <w:szCs w:val="20"/>
        </w:rPr>
        <w:t xml:space="preserve"> ВАДА</w:t>
      </w:r>
      <w:r w:rsidR="006462B2" w:rsidRPr="00240CB5">
        <w:rPr>
          <w:rFonts w:ascii="Times New Roman" w:hAnsi="Times New Roman" w:cs="Times New Roman"/>
          <w:kern w:val="24"/>
          <w:sz w:val="20"/>
          <w:szCs w:val="20"/>
        </w:rPr>
        <w:t>.</w:t>
      </w:r>
      <w:r w:rsidR="006462B2" w:rsidRPr="00240CB5">
        <w:rPr>
          <w:rFonts w:ascii="Times New Roman" w:hAnsi="Times New Roman" w:cs="Times New Roman"/>
          <w:sz w:val="20"/>
          <w:szCs w:val="20"/>
        </w:rPr>
        <w:t xml:space="preserve"> В настоящее время существует 8 международных стандартов ВАДА: </w:t>
      </w:r>
    </w:p>
    <w:p w14:paraId="2F94F053" w14:textId="3C6F02C2" w:rsidR="00A2501A" w:rsidRPr="00240CB5" w:rsidRDefault="006462B2" w:rsidP="004A77C1">
      <w:pPr>
        <w:pStyle w:val="a6"/>
        <w:numPr>
          <w:ilvl w:val="0"/>
          <w:numId w:val="19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40CB5">
        <w:rPr>
          <w:rFonts w:ascii="Times New Roman" w:hAnsi="Times New Roman" w:cs="Times New Roman"/>
          <w:sz w:val="20"/>
          <w:szCs w:val="20"/>
          <w:shd w:val="clear" w:color="auto" w:fill="FFFFFF"/>
        </w:rPr>
        <w:t>Международный стандарт «</w:t>
      </w:r>
      <w:r w:rsidR="00FE2F55" w:rsidRPr="00240CB5">
        <w:rPr>
          <w:rFonts w:ascii="Times New Roman" w:hAnsi="Times New Roman" w:cs="Times New Roman"/>
          <w:sz w:val="20"/>
          <w:szCs w:val="20"/>
          <w:shd w:val="clear" w:color="auto" w:fill="FFFFFF"/>
        </w:rPr>
        <w:t>Запрещенный список</w:t>
      </w:r>
      <w:r w:rsidRPr="00240CB5">
        <w:rPr>
          <w:rFonts w:ascii="Times New Roman" w:hAnsi="Times New Roman" w:cs="Times New Roman"/>
          <w:sz w:val="20"/>
          <w:szCs w:val="20"/>
          <w:shd w:val="clear" w:color="auto" w:fill="FFFFFF"/>
        </w:rPr>
        <w:t>»</w:t>
      </w:r>
      <w:r w:rsidR="00FE2F55" w:rsidRPr="00240CB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40CB5">
        <w:rPr>
          <w:rFonts w:ascii="Times New Roman" w:hAnsi="Times New Roman" w:cs="Times New Roman"/>
          <w:sz w:val="20"/>
          <w:szCs w:val="20"/>
          <w:shd w:val="clear" w:color="auto" w:fill="FFFFFF"/>
        </w:rPr>
        <w:t>– перечень субстанций и методов, запрещенных в спорте. Данный стандарт обновляется не реже одного раза в год.</w:t>
      </w:r>
      <w:r w:rsidR="00A2501A" w:rsidRPr="00240CB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FD46EE6" w14:textId="3C6279BC" w:rsidR="00A2501A" w:rsidRPr="00240CB5" w:rsidRDefault="00A2501A" w:rsidP="004A77C1">
      <w:pPr>
        <w:pStyle w:val="a6"/>
        <w:numPr>
          <w:ilvl w:val="0"/>
          <w:numId w:val="19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40CB5">
        <w:rPr>
          <w:rFonts w:ascii="Times New Roman" w:hAnsi="Times New Roman" w:cs="Times New Roman"/>
          <w:sz w:val="20"/>
          <w:szCs w:val="20"/>
        </w:rPr>
        <w:t>Международный Стандарт по терапевтическому использованию</w:t>
      </w:r>
      <w:r w:rsidR="006462B2" w:rsidRPr="00240CB5">
        <w:rPr>
          <w:rFonts w:ascii="Times New Roman" w:hAnsi="Times New Roman" w:cs="Times New Roman"/>
          <w:sz w:val="20"/>
          <w:szCs w:val="20"/>
        </w:rPr>
        <w:t xml:space="preserve"> – описывает стандарты и процессы выдачи разрешений на ТИ антидопинговыми организациями.</w:t>
      </w:r>
      <w:r w:rsidRPr="00240CB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92EC87" w14:textId="77777777" w:rsidR="00BE05FC" w:rsidRPr="00240CB5" w:rsidRDefault="00A2501A" w:rsidP="004A77C1">
      <w:pPr>
        <w:pStyle w:val="a6"/>
        <w:numPr>
          <w:ilvl w:val="0"/>
          <w:numId w:val="19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40CB5">
        <w:rPr>
          <w:rFonts w:ascii="Times New Roman" w:hAnsi="Times New Roman" w:cs="Times New Roman"/>
          <w:sz w:val="20"/>
          <w:szCs w:val="20"/>
        </w:rPr>
        <w:t>Международный Стандарт по тестированию и расследованиям</w:t>
      </w:r>
      <w:r w:rsidR="006462B2" w:rsidRPr="00240CB5">
        <w:rPr>
          <w:rFonts w:ascii="Times New Roman" w:hAnsi="Times New Roman" w:cs="Times New Roman"/>
          <w:sz w:val="20"/>
          <w:szCs w:val="20"/>
        </w:rPr>
        <w:t xml:space="preserve"> – описывает </w:t>
      </w:r>
      <w:r w:rsidRPr="00240CB5">
        <w:rPr>
          <w:rFonts w:ascii="Times New Roman" w:hAnsi="Times New Roman" w:cs="Times New Roman"/>
          <w:sz w:val="20"/>
          <w:szCs w:val="20"/>
        </w:rPr>
        <w:t>процедурные правила тестирования</w:t>
      </w:r>
      <w:r w:rsidR="00E07DE0" w:rsidRPr="00240CB5">
        <w:rPr>
          <w:rFonts w:ascii="Times New Roman" w:hAnsi="Times New Roman" w:cs="Times New Roman"/>
          <w:sz w:val="20"/>
          <w:szCs w:val="20"/>
        </w:rPr>
        <w:t xml:space="preserve"> спортсменов, а также сбора информации и проведения расследований в случаях возможного нарушения антидопинговых правил.</w:t>
      </w:r>
      <w:r w:rsidRPr="00240CB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EA7302" w14:textId="1EE77F02" w:rsidR="00BE05FC" w:rsidRPr="007A381D" w:rsidRDefault="00BE05FC" w:rsidP="004A77C1">
      <w:pPr>
        <w:pStyle w:val="a6"/>
        <w:numPr>
          <w:ilvl w:val="0"/>
          <w:numId w:val="19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Международный стандарт по обработке результатов - устанавливает основные обязанности антидопинговых организаций на различных этапа</w:t>
      </w:r>
      <w:r w:rsidR="003E17F5">
        <w:rPr>
          <w:rFonts w:ascii="Times New Roman" w:hAnsi="Times New Roman" w:cs="Times New Roman"/>
          <w:sz w:val="20"/>
          <w:szCs w:val="20"/>
        </w:rPr>
        <w:t>х</w:t>
      </w:r>
      <w:r w:rsidRPr="007A381D">
        <w:rPr>
          <w:rFonts w:ascii="Times New Roman" w:hAnsi="Times New Roman" w:cs="Times New Roman"/>
          <w:sz w:val="20"/>
          <w:szCs w:val="20"/>
        </w:rPr>
        <w:t xml:space="preserve"> обработки результатов.</w:t>
      </w:r>
    </w:p>
    <w:p w14:paraId="4B85A3A3" w14:textId="4CFC94E9" w:rsidR="00A2501A" w:rsidRPr="007A381D" w:rsidRDefault="00A2501A" w:rsidP="004A77C1">
      <w:pPr>
        <w:pStyle w:val="a6"/>
        <w:numPr>
          <w:ilvl w:val="0"/>
          <w:numId w:val="19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Международный Стандарт для лабораторий</w:t>
      </w:r>
      <w:r w:rsidR="00E07DE0" w:rsidRPr="007A381D">
        <w:rPr>
          <w:rFonts w:ascii="Times New Roman" w:hAnsi="Times New Roman" w:cs="Times New Roman"/>
          <w:sz w:val="20"/>
          <w:szCs w:val="20"/>
        </w:rPr>
        <w:t xml:space="preserve"> - описывает </w:t>
      </w:r>
      <w:r w:rsidRPr="007A381D">
        <w:rPr>
          <w:rFonts w:ascii="Times New Roman" w:hAnsi="Times New Roman" w:cs="Times New Roman"/>
          <w:sz w:val="20"/>
          <w:szCs w:val="20"/>
        </w:rPr>
        <w:t>правила проведения анализа допинг</w:t>
      </w:r>
      <w:r w:rsidR="003E17F5">
        <w:rPr>
          <w:rFonts w:ascii="Times New Roman" w:hAnsi="Times New Roman" w:cs="Times New Roman"/>
          <w:sz w:val="20"/>
          <w:szCs w:val="20"/>
        </w:rPr>
        <w:t>-</w:t>
      </w:r>
      <w:r w:rsidRPr="007A381D">
        <w:rPr>
          <w:rFonts w:ascii="Times New Roman" w:hAnsi="Times New Roman" w:cs="Times New Roman"/>
          <w:sz w:val="20"/>
          <w:szCs w:val="20"/>
        </w:rPr>
        <w:t>проб, оборудование</w:t>
      </w:r>
      <w:r w:rsidR="00E07DE0" w:rsidRPr="007A381D">
        <w:rPr>
          <w:rFonts w:ascii="Times New Roman" w:hAnsi="Times New Roman" w:cs="Times New Roman"/>
          <w:sz w:val="20"/>
          <w:szCs w:val="20"/>
        </w:rPr>
        <w:t xml:space="preserve">, </w:t>
      </w:r>
      <w:r w:rsidRPr="007A381D">
        <w:rPr>
          <w:rFonts w:ascii="Times New Roman" w:hAnsi="Times New Roman" w:cs="Times New Roman"/>
          <w:sz w:val="20"/>
          <w:szCs w:val="20"/>
        </w:rPr>
        <w:t>методики</w:t>
      </w:r>
      <w:r w:rsidR="00E07DE0" w:rsidRPr="007A381D">
        <w:rPr>
          <w:rFonts w:ascii="Times New Roman" w:hAnsi="Times New Roman" w:cs="Times New Roman"/>
          <w:sz w:val="20"/>
          <w:szCs w:val="20"/>
        </w:rPr>
        <w:t>.</w:t>
      </w:r>
    </w:p>
    <w:p w14:paraId="60E36F4B" w14:textId="61533D12" w:rsidR="00A2501A" w:rsidRPr="007A381D" w:rsidRDefault="00A2501A" w:rsidP="004A77C1">
      <w:pPr>
        <w:pStyle w:val="a6"/>
        <w:numPr>
          <w:ilvl w:val="0"/>
          <w:numId w:val="19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 xml:space="preserve">Международный Стандарт </w:t>
      </w:r>
      <w:r w:rsidR="006B2ED6" w:rsidRPr="007A381D">
        <w:rPr>
          <w:rFonts w:ascii="Times New Roman" w:hAnsi="Times New Roman" w:cs="Times New Roman"/>
          <w:sz w:val="20"/>
          <w:szCs w:val="20"/>
        </w:rPr>
        <w:t>по защите неприкосновенности частной жизни и личной информации</w:t>
      </w:r>
      <w:r w:rsidR="00BE05FC" w:rsidRPr="007A381D">
        <w:rPr>
          <w:rFonts w:ascii="Times New Roman" w:hAnsi="Times New Roman" w:cs="Times New Roman"/>
          <w:sz w:val="20"/>
          <w:szCs w:val="20"/>
        </w:rPr>
        <w:t xml:space="preserve"> – описывает требования к антидопинговым организациям по обработке, передаче и хранению личной информации, которую они получают в ходе реализации антидопинговых программ.</w:t>
      </w:r>
    </w:p>
    <w:p w14:paraId="70C9C099" w14:textId="246244BB" w:rsidR="006B2ED6" w:rsidRPr="007A381D" w:rsidRDefault="00A2501A" w:rsidP="004A77C1">
      <w:pPr>
        <w:pStyle w:val="a6"/>
        <w:numPr>
          <w:ilvl w:val="0"/>
          <w:numId w:val="19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Международный Стандарт по соответствию</w:t>
      </w:r>
      <w:r w:rsidR="009617E0" w:rsidRPr="007A381D">
        <w:rPr>
          <w:rFonts w:ascii="Times New Roman" w:hAnsi="Times New Roman" w:cs="Times New Roman"/>
          <w:sz w:val="20"/>
          <w:szCs w:val="20"/>
        </w:rPr>
        <w:t xml:space="preserve"> кодексу подписавшихся</w:t>
      </w:r>
      <w:r w:rsidRPr="007A381D">
        <w:rPr>
          <w:rFonts w:ascii="Times New Roman" w:hAnsi="Times New Roman" w:cs="Times New Roman"/>
          <w:sz w:val="20"/>
          <w:szCs w:val="20"/>
        </w:rPr>
        <w:t xml:space="preserve"> сторон</w:t>
      </w:r>
      <w:r w:rsidR="009617E0" w:rsidRPr="007A381D">
        <w:rPr>
          <w:rFonts w:ascii="Times New Roman" w:hAnsi="Times New Roman" w:cs="Times New Roman"/>
          <w:sz w:val="20"/>
          <w:szCs w:val="20"/>
        </w:rPr>
        <w:t xml:space="preserve"> – описывает соответствующие структуры и процедуры, применяемые ВАДА при мониторинге соответствия подписавшихся сторон.</w:t>
      </w:r>
    </w:p>
    <w:p w14:paraId="52C55F68" w14:textId="5D857D9E" w:rsidR="0084051A" w:rsidRPr="007A381D" w:rsidRDefault="0084051A" w:rsidP="004A77C1">
      <w:pPr>
        <w:pStyle w:val="a6"/>
        <w:numPr>
          <w:ilvl w:val="0"/>
          <w:numId w:val="19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lastRenderedPageBreak/>
        <w:t>Международный стандарт по образованию</w:t>
      </w:r>
      <w:r w:rsidR="009617E0" w:rsidRPr="007A381D">
        <w:rPr>
          <w:rFonts w:ascii="Times New Roman" w:hAnsi="Times New Roman" w:cs="Times New Roman"/>
          <w:sz w:val="20"/>
          <w:szCs w:val="20"/>
        </w:rPr>
        <w:t xml:space="preserve"> - устанавливает обязательные стандарты</w:t>
      </w:r>
      <w:r w:rsidR="006116B4" w:rsidRPr="007A381D">
        <w:rPr>
          <w:rFonts w:ascii="Times New Roman" w:hAnsi="Times New Roman" w:cs="Times New Roman"/>
          <w:sz w:val="20"/>
          <w:szCs w:val="20"/>
        </w:rPr>
        <w:t xml:space="preserve"> к</w:t>
      </w:r>
      <w:r w:rsidR="009617E0" w:rsidRPr="007A381D">
        <w:rPr>
          <w:rFonts w:ascii="Times New Roman" w:hAnsi="Times New Roman" w:cs="Times New Roman"/>
          <w:sz w:val="20"/>
          <w:szCs w:val="20"/>
        </w:rPr>
        <w:t xml:space="preserve"> планировани</w:t>
      </w:r>
      <w:r w:rsidR="006116B4" w:rsidRPr="007A381D">
        <w:rPr>
          <w:rFonts w:ascii="Times New Roman" w:hAnsi="Times New Roman" w:cs="Times New Roman"/>
          <w:sz w:val="20"/>
          <w:szCs w:val="20"/>
        </w:rPr>
        <w:t>ю</w:t>
      </w:r>
      <w:r w:rsidR="009617E0" w:rsidRPr="007A381D">
        <w:rPr>
          <w:rFonts w:ascii="Times New Roman" w:hAnsi="Times New Roman" w:cs="Times New Roman"/>
          <w:sz w:val="20"/>
          <w:szCs w:val="20"/>
        </w:rPr>
        <w:t>, реализации, отслеживани</w:t>
      </w:r>
      <w:r w:rsidR="003E17F5">
        <w:rPr>
          <w:rFonts w:ascii="Times New Roman" w:hAnsi="Times New Roman" w:cs="Times New Roman"/>
          <w:sz w:val="20"/>
          <w:szCs w:val="20"/>
        </w:rPr>
        <w:t>ю</w:t>
      </w:r>
      <w:r w:rsidR="009617E0" w:rsidRPr="007A381D">
        <w:rPr>
          <w:rFonts w:ascii="Times New Roman" w:hAnsi="Times New Roman" w:cs="Times New Roman"/>
          <w:sz w:val="20"/>
          <w:szCs w:val="20"/>
        </w:rPr>
        <w:t xml:space="preserve"> и оценке эффективности </w:t>
      </w:r>
      <w:r w:rsidR="005214E9">
        <w:rPr>
          <w:rFonts w:ascii="Times New Roman" w:hAnsi="Times New Roman" w:cs="Times New Roman"/>
          <w:sz w:val="20"/>
          <w:szCs w:val="20"/>
        </w:rPr>
        <w:t>о</w:t>
      </w:r>
      <w:r w:rsidR="009617E0" w:rsidRPr="007A381D">
        <w:rPr>
          <w:rFonts w:ascii="Times New Roman" w:hAnsi="Times New Roman" w:cs="Times New Roman"/>
          <w:sz w:val="20"/>
          <w:szCs w:val="20"/>
        </w:rPr>
        <w:t>бразовательных программ</w:t>
      </w:r>
      <w:r w:rsidR="006116B4" w:rsidRPr="007A381D">
        <w:rPr>
          <w:rFonts w:ascii="Times New Roman" w:hAnsi="Times New Roman" w:cs="Times New Roman"/>
          <w:sz w:val="20"/>
          <w:szCs w:val="20"/>
        </w:rPr>
        <w:t>, проводимых антидопинговыми организациями.</w:t>
      </w:r>
    </w:p>
    <w:p w14:paraId="643AE22E" w14:textId="04DDA36B" w:rsidR="00E6458C" w:rsidRPr="00126313" w:rsidRDefault="004220C4" w:rsidP="004A77C1">
      <w:pPr>
        <w:pStyle w:val="1"/>
        <w:suppressAutoHyphens/>
        <w:ind w:left="-284" w:firstLine="284"/>
        <w:jc w:val="center"/>
        <w:rPr>
          <w:sz w:val="26"/>
          <w:szCs w:val="26"/>
        </w:rPr>
      </w:pPr>
      <w:bookmarkStart w:id="9" w:name="_Toc54961354"/>
      <w:r w:rsidRPr="00126313">
        <w:rPr>
          <w:sz w:val="26"/>
          <w:szCs w:val="26"/>
        </w:rPr>
        <w:t>Международная конвенция о борьбе с допингом в спорте</w:t>
      </w:r>
      <w:bookmarkEnd w:id="9"/>
    </w:p>
    <w:p w14:paraId="50249422" w14:textId="4F2F5DD0" w:rsidR="006116B4" w:rsidRPr="007A381D" w:rsidRDefault="00D07799" w:rsidP="004A77C1">
      <w:pPr>
        <w:suppressAutoHyphens/>
        <w:spacing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Всемирный антидопинговый </w:t>
      </w:r>
      <w:r w:rsidR="006116B4" w:rsidRPr="007A381D">
        <w:rPr>
          <w:rFonts w:ascii="Times New Roman" w:hAnsi="Times New Roman" w:cs="Times New Roman"/>
          <w:sz w:val="20"/>
          <w:szCs w:val="20"/>
        </w:rPr>
        <w:t>Кодекс — неправительственный документ и, соответственно, не является обязательным для исполнения органами государственной власти. Поэтому для приведения национальных правовых актов в соответствие с Кодексом</w:t>
      </w:r>
      <w:r>
        <w:rPr>
          <w:rFonts w:ascii="Times New Roman" w:hAnsi="Times New Roman" w:cs="Times New Roman"/>
          <w:sz w:val="20"/>
          <w:szCs w:val="20"/>
        </w:rPr>
        <w:t xml:space="preserve"> ВАДА</w:t>
      </w:r>
      <w:r w:rsidR="006116B4" w:rsidRPr="007A381D">
        <w:rPr>
          <w:rFonts w:ascii="Times New Roman" w:hAnsi="Times New Roman" w:cs="Times New Roman"/>
          <w:sz w:val="20"/>
          <w:szCs w:val="20"/>
        </w:rPr>
        <w:t xml:space="preserve"> правительства </w:t>
      </w:r>
      <w:r w:rsidR="007E0118" w:rsidRPr="007A381D">
        <w:rPr>
          <w:rFonts w:ascii="Times New Roman" w:hAnsi="Times New Roman" w:cs="Times New Roman"/>
          <w:sz w:val="20"/>
          <w:szCs w:val="20"/>
        </w:rPr>
        <w:t xml:space="preserve">различных стран совместно </w:t>
      </w:r>
      <w:r w:rsidR="006116B4" w:rsidRPr="007A381D">
        <w:rPr>
          <w:rFonts w:ascii="Times New Roman" w:hAnsi="Times New Roman" w:cs="Times New Roman"/>
          <w:sz w:val="20"/>
          <w:szCs w:val="20"/>
        </w:rPr>
        <w:t xml:space="preserve">разработали текст </w:t>
      </w:r>
      <w:r w:rsidR="006116B4" w:rsidRPr="007A381D">
        <w:rPr>
          <w:rFonts w:ascii="Times New Roman" w:hAnsi="Times New Roman" w:cs="Times New Roman"/>
          <w:bCs/>
          <w:sz w:val="20"/>
          <w:szCs w:val="20"/>
        </w:rPr>
        <w:t>Международной конвенции ЮНЕСКО о борьбе с допингом в спорте</w:t>
      </w:r>
      <w:r w:rsidR="007E0118" w:rsidRPr="007A381D"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="007E0118" w:rsidRPr="007A381D">
        <w:rPr>
          <w:rFonts w:ascii="Times New Roman" w:hAnsi="Times New Roman" w:cs="Times New Roman"/>
          <w:sz w:val="20"/>
          <w:szCs w:val="20"/>
        </w:rPr>
        <w:t>многосторонний международный договор, который устанавливает взаимные права и обязанности государств.</w:t>
      </w:r>
    </w:p>
    <w:p w14:paraId="4203E703" w14:textId="44CCBBD7" w:rsidR="008F3893" w:rsidRPr="007A381D" w:rsidRDefault="007E0118" w:rsidP="004A77C1">
      <w:pPr>
        <w:suppressAutoHyphens/>
        <w:spacing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b/>
          <w:bCs/>
          <w:sz w:val="20"/>
          <w:szCs w:val="20"/>
        </w:rPr>
        <w:t>19 октября 2005 года</w:t>
      </w:r>
      <w:r w:rsidRPr="007A381D">
        <w:rPr>
          <w:rFonts w:ascii="Times New Roman" w:hAnsi="Times New Roman" w:cs="Times New Roman"/>
          <w:sz w:val="20"/>
          <w:szCs w:val="20"/>
        </w:rPr>
        <w:t xml:space="preserve"> данная конвенция была принята на 33-й сессии Генеральной конференции Организации Объединённых Наций по вопросам образования, науки и культуры (ЮНЕСКО) </w:t>
      </w:r>
    </w:p>
    <w:p w14:paraId="7702817A" w14:textId="720750B5" w:rsidR="003F235B" w:rsidRPr="007A381D" w:rsidRDefault="008A0E30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Рос</w:t>
      </w:r>
      <w:r w:rsidR="00B5252F" w:rsidRPr="007A381D">
        <w:rPr>
          <w:rFonts w:ascii="Times New Roman" w:hAnsi="Times New Roman" w:cs="Times New Roman"/>
          <w:sz w:val="20"/>
          <w:szCs w:val="20"/>
        </w:rPr>
        <w:t xml:space="preserve">сийская Федерация </w:t>
      </w:r>
      <w:r w:rsidRPr="007A381D">
        <w:rPr>
          <w:rFonts w:ascii="Times New Roman" w:hAnsi="Times New Roman" w:cs="Times New Roman"/>
          <w:sz w:val="20"/>
          <w:szCs w:val="20"/>
        </w:rPr>
        <w:t>ратифицировала конвенцию 2</w:t>
      </w:r>
      <w:r w:rsidR="00922C92" w:rsidRPr="007A381D">
        <w:rPr>
          <w:rFonts w:ascii="Times New Roman" w:hAnsi="Times New Roman" w:cs="Times New Roman"/>
          <w:sz w:val="20"/>
          <w:szCs w:val="20"/>
        </w:rPr>
        <w:t>7</w:t>
      </w:r>
      <w:r w:rsidRPr="007A381D">
        <w:rPr>
          <w:rFonts w:ascii="Times New Roman" w:hAnsi="Times New Roman" w:cs="Times New Roman"/>
          <w:sz w:val="20"/>
          <w:szCs w:val="20"/>
        </w:rPr>
        <w:t xml:space="preserve"> декабря 2006 года.</w:t>
      </w:r>
    </w:p>
    <w:p w14:paraId="5B73CF1E" w14:textId="77777777" w:rsidR="007E0118" w:rsidRPr="007A381D" w:rsidRDefault="007E0118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0BDE046A" w14:textId="6AA78BA2" w:rsidR="00713336" w:rsidRDefault="00A95C10" w:rsidP="004A77C1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A381D">
        <w:rPr>
          <w:rFonts w:ascii="Times New Roman" w:hAnsi="Times New Roman" w:cs="Times New Roman"/>
          <w:i/>
          <w:color w:val="242021"/>
          <w:sz w:val="20"/>
          <w:szCs w:val="20"/>
        </w:rPr>
        <w:t xml:space="preserve">С полным текстом </w:t>
      </w:r>
      <w:r w:rsidRPr="007A381D">
        <w:rPr>
          <w:rFonts w:ascii="Times New Roman" w:hAnsi="Times New Roman" w:cs="Times New Roman"/>
          <w:bCs/>
          <w:sz w:val="20"/>
          <w:szCs w:val="20"/>
        </w:rPr>
        <w:t xml:space="preserve">Международной конвенции о борьбе с допингом в спорте </w:t>
      </w:r>
      <w:r w:rsidRPr="007A381D">
        <w:rPr>
          <w:rFonts w:ascii="Times New Roman" w:hAnsi="Times New Roman" w:cs="Times New Roman"/>
          <w:i/>
          <w:color w:val="242021"/>
          <w:sz w:val="20"/>
          <w:szCs w:val="20"/>
        </w:rPr>
        <w:t xml:space="preserve">можно ознакомиться на сайте Всемирного антидопингового агентства (с русскоязычной версией </w:t>
      </w:r>
      <w:r w:rsidR="00BD1A1F">
        <w:rPr>
          <w:rFonts w:ascii="Times New Roman" w:hAnsi="Times New Roman" w:cs="Times New Roman"/>
          <w:i/>
          <w:color w:val="242021"/>
          <w:sz w:val="20"/>
          <w:szCs w:val="20"/>
        </w:rPr>
        <w:t>документа</w:t>
      </w:r>
      <w:r w:rsidRPr="007A381D">
        <w:rPr>
          <w:rFonts w:ascii="Times New Roman" w:hAnsi="Times New Roman" w:cs="Times New Roman"/>
          <w:i/>
          <w:color w:val="242021"/>
          <w:sz w:val="20"/>
          <w:szCs w:val="20"/>
        </w:rPr>
        <w:t xml:space="preserve"> можно ознакомиться на сайте «РУСАДА» (</w:t>
      </w:r>
      <w:hyperlink r:id="rId13" w:history="1">
        <w:r w:rsidRPr="007A381D">
          <w:rPr>
            <w:rStyle w:val="a7"/>
            <w:rFonts w:ascii="Times New Roman" w:hAnsi="Times New Roman" w:cs="Times New Roman"/>
            <w:i/>
            <w:sz w:val="20"/>
            <w:szCs w:val="20"/>
          </w:rPr>
          <w:t>www.rusada.ru</w:t>
        </w:r>
      </w:hyperlink>
      <w:r w:rsidRPr="007A381D">
        <w:rPr>
          <w:rFonts w:ascii="Times New Roman" w:hAnsi="Times New Roman" w:cs="Times New Roman"/>
          <w:i/>
          <w:color w:val="242021"/>
          <w:sz w:val="20"/>
          <w:szCs w:val="20"/>
        </w:rPr>
        <w:t>).</w:t>
      </w:r>
      <w:bookmarkStart w:id="10" w:name="_Toc54961355"/>
      <w:r w:rsidR="00713336">
        <w:rPr>
          <w:sz w:val="28"/>
          <w:szCs w:val="28"/>
        </w:rPr>
        <w:br w:type="page"/>
      </w:r>
    </w:p>
    <w:p w14:paraId="5383589B" w14:textId="5F5C0470" w:rsidR="007469A4" w:rsidRPr="00722CCE" w:rsidRDefault="008F18C2" w:rsidP="004A77C1">
      <w:pPr>
        <w:pStyle w:val="1"/>
        <w:suppressAutoHyphens/>
        <w:spacing w:before="0" w:beforeAutospacing="0" w:after="0" w:afterAutospacing="0"/>
        <w:ind w:left="-284" w:firstLine="284"/>
        <w:jc w:val="center"/>
        <w:rPr>
          <w:sz w:val="28"/>
          <w:szCs w:val="28"/>
        </w:rPr>
      </w:pPr>
      <w:r w:rsidRPr="00722CCE">
        <w:rPr>
          <w:sz w:val="28"/>
          <w:szCs w:val="28"/>
        </w:rPr>
        <w:lastRenderedPageBreak/>
        <w:t xml:space="preserve">Национальная </w:t>
      </w:r>
      <w:r w:rsidR="0066373D" w:rsidRPr="00722CCE">
        <w:rPr>
          <w:sz w:val="28"/>
          <w:szCs w:val="28"/>
        </w:rPr>
        <w:t xml:space="preserve">законодательная база </w:t>
      </w:r>
    </w:p>
    <w:p w14:paraId="780925AB" w14:textId="77777777" w:rsidR="00713336" w:rsidRPr="00722CCE" w:rsidRDefault="0066373D" w:rsidP="004A77C1">
      <w:pPr>
        <w:pStyle w:val="1"/>
        <w:suppressAutoHyphens/>
        <w:spacing w:before="0" w:beforeAutospacing="0" w:after="0" w:afterAutospacing="0"/>
        <w:ind w:left="-284" w:firstLine="284"/>
        <w:jc w:val="center"/>
        <w:rPr>
          <w:sz w:val="28"/>
          <w:szCs w:val="28"/>
        </w:rPr>
      </w:pPr>
      <w:r w:rsidRPr="00722CCE">
        <w:rPr>
          <w:sz w:val="28"/>
          <w:szCs w:val="28"/>
        </w:rPr>
        <w:t>в сфере предотвращения допинга в спорте и</w:t>
      </w:r>
    </w:p>
    <w:p w14:paraId="20FB331B" w14:textId="49706616" w:rsidR="0066373D" w:rsidRPr="00722CCE" w:rsidRDefault="0066373D" w:rsidP="004A77C1">
      <w:pPr>
        <w:pStyle w:val="1"/>
        <w:suppressAutoHyphens/>
        <w:spacing w:before="0" w:beforeAutospacing="0" w:after="0" w:afterAutospacing="0"/>
        <w:ind w:left="-284" w:firstLine="284"/>
        <w:jc w:val="center"/>
        <w:rPr>
          <w:sz w:val="28"/>
          <w:szCs w:val="28"/>
        </w:rPr>
      </w:pPr>
      <w:r w:rsidRPr="00722CCE">
        <w:rPr>
          <w:sz w:val="28"/>
          <w:szCs w:val="28"/>
        </w:rPr>
        <w:t xml:space="preserve"> борьбе с ним</w:t>
      </w:r>
      <w:bookmarkEnd w:id="10"/>
    </w:p>
    <w:p w14:paraId="65A3398A" w14:textId="77777777" w:rsidR="007469A4" w:rsidRPr="00906C1C" w:rsidRDefault="007469A4" w:rsidP="004A77C1">
      <w:pPr>
        <w:pStyle w:val="1"/>
        <w:suppressAutoHyphens/>
        <w:spacing w:before="0" w:beforeAutospacing="0" w:after="0" w:afterAutospacing="0"/>
        <w:ind w:left="-284" w:firstLine="284"/>
        <w:jc w:val="center"/>
        <w:rPr>
          <w:sz w:val="28"/>
          <w:szCs w:val="28"/>
        </w:rPr>
      </w:pPr>
    </w:p>
    <w:p w14:paraId="5FE44C5A" w14:textId="77777777" w:rsidR="002F7787" w:rsidRPr="00722CCE" w:rsidRDefault="002F7787" w:rsidP="004A77C1">
      <w:pPr>
        <w:suppressAutoHyphens/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2CCE">
        <w:rPr>
          <w:rFonts w:ascii="Times New Roman" w:hAnsi="Times New Roman" w:cs="Times New Roman"/>
          <w:b/>
          <w:sz w:val="26"/>
          <w:szCs w:val="26"/>
        </w:rPr>
        <w:t>Федеральные законы</w:t>
      </w:r>
    </w:p>
    <w:p w14:paraId="545205B7" w14:textId="48A52A61" w:rsidR="001C3D4C" w:rsidRPr="007A381D" w:rsidRDefault="001C3D4C" w:rsidP="004A77C1">
      <w:pPr>
        <w:pStyle w:val="a6"/>
        <w:numPr>
          <w:ilvl w:val="0"/>
          <w:numId w:val="24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Федеральный Закон </w:t>
      </w:r>
      <w:r w:rsidRPr="007A381D">
        <w:rPr>
          <w:rFonts w:ascii="Times New Roman" w:hAnsi="Times New Roman" w:cs="Times New Roman"/>
          <w:bCs/>
          <w:sz w:val="20"/>
          <w:szCs w:val="20"/>
        </w:rPr>
        <w:t>«О ратификации Международной конвенции о борьбе с допингом в спорте» от 27 декабря 2006 г. N 240-ФЗ</w:t>
      </w:r>
      <w:r w:rsidR="007469A4" w:rsidRPr="007A381D">
        <w:rPr>
          <w:rFonts w:ascii="Times New Roman" w:hAnsi="Times New Roman" w:cs="Times New Roman"/>
          <w:bCs/>
          <w:sz w:val="20"/>
          <w:szCs w:val="20"/>
        </w:rPr>
        <w:t>;</w:t>
      </w:r>
    </w:p>
    <w:p w14:paraId="69B22255" w14:textId="19FB764B" w:rsidR="00EF2972" w:rsidRPr="007A381D" w:rsidRDefault="001C3D4C" w:rsidP="004A77C1">
      <w:pPr>
        <w:pStyle w:val="a6"/>
        <w:numPr>
          <w:ilvl w:val="0"/>
          <w:numId w:val="24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>Федеральный закон</w:t>
      </w:r>
      <w:r w:rsidR="007469A4" w:rsidRPr="007A381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A381D">
        <w:rPr>
          <w:rFonts w:ascii="Times New Roman" w:hAnsi="Times New Roman" w:cs="Times New Roman"/>
          <w:bCs/>
          <w:sz w:val="20"/>
          <w:szCs w:val="20"/>
        </w:rPr>
        <w:t>от 04.12.2007 №329-ФЗ "О физической культуре и спорте в Российской Федерации"</w:t>
      </w:r>
      <w:r w:rsidR="00D927E8" w:rsidRPr="007A381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927E8" w:rsidRPr="007A381D">
        <w:rPr>
          <w:rFonts w:ascii="Times New Roman" w:hAnsi="Times New Roman" w:cs="Times New Roman"/>
          <w:sz w:val="20"/>
          <w:szCs w:val="20"/>
        </w:rPr>
        <w:t>(с изменениями и дополнениями)</w:t>
      </w:r>
      <w:r w:rsidR="00FB50D1" w:rsidRPr="007A381D">
        <w:rPr>
          <w:rFonts w:ascii="Times New Roman" w:hAnsi="Times New Roman" w:cs="Times New Roman"/>
          <w:sz w:val="20"/>
          <w:szCs w:val="20"/>
        </w:rPr>
        <w:t>;</w:t>
      </w:r>
    </w:p>
    <w:p w14:paraId="71DC0373" w14:textId="5EF5D4F0" w:rsidR="007227F4" w:rsidRPr="007A381D" w:rsidRDefault="00EF2972" w:rsidP="004A77C1">
      <w:pPr>
        <w:pStyle w:val="a6"/>
        <w:numPr>
          <w:ilvl w:val="0"/>
          <w:numId w:val="24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 xml:space="preserve">Федеральный закон </w:t>
      </w:r>
      <w:r w:rsidRPr="007A381D">
        <w:rPr>
          <w:rFonts w:ascii="Times New Roman" w:hAnsi="Times New Roman" w:cs="Times New Roman"/>
          <w:sz w:val="20"/>
          <w:szCs w:val="20"/>
        </w:rPr>
        <w:t>от 6 декабря 2011 г. № 413-ФЗ «</w:t>
      </w:r>
      <w:r w:rsidR="007227F4" w:rsidRPr="007A381D">
        <w:rPr>
          <w:rFonts w:ascii="Times New Roman" w:hAnsi="Times New Roman" w:cs="Times New Roman"/>
          <w:sz w:val="20"/>
          <w:szCs w:val="20"/>
        </w:rPr>
        <w:t>О внесении изменений в Кодекс Российской Федерации об административных правонарушениях</w:t>
      </w:r>
      <w:r w:rsidR="00D927E8" w:rsidRPr="007A381D">
        <w:rPr>
          <w:rFonts w:ascii="Times New Roman" w:hAnsi="Times New Roman" w:cs="Times New Roman"/>
          <w:sz w:val="20"/>
          <w:szCs w:val="20"/>
        </w:rPr>
        <w:t xml:space="preserve"> и статьи 26 и 26.1 Федерального закона «О физической культуре и спорте в Российской Федерации» (с изменениями и дополнениями)</w:t>
      </w:r>
      <w:r w:rsidR="00FB50D1" w:rsidRPr="007A381D">
        <w:rPr>
          <w:rFonts w:ascii="Times New Roman" w:hAnsi="Times New Roman" w:cs="Times New Roman"/>
          <w:sz w:val="20"/>
          <w:szCs w:val="20"/>
        </w:rPr>
        <w:t>;</w:t>
      </w:r>
    </w:p>
    <w:p w14:paraId="207D3430" w14:textId="77777777" w:rsidR="00F43ABF" w:rsidRPr="007A381D" w:rsidRDefault="00F43ABF" w:rsidP="004A77C1">
      <w:pPr>
        <w:pStyle w:val="1"/>
        <w:numPr>
          <w:ilvl w:val="0"/>
          <w:numId w:val="24"/>
        </w:numPr>
        <w:shd w:val="clear" w:color="auto" w:fill="FFFFFF"/>
        <w:suppressAutoHyphens/>
        <w:spacing w:before="0" w:beforeAutospacing="0" w:after="0" w:afterAutospacing="0"/>
        <w:ind w:left="-284" w:firstLine="284"/>
        <w:jc w:val="both"/>
        <w:rPr>
          <w:b w:val="0"/>
          <w:color w:val="000000"/>
          <w:sz w:val="20"/>
          <w:szCs w:val="20"/>
        </w:rPr>
      </w:pPr>
      <w:bookmarkStart w:id="11" w:name="_Toc54961356"/>
      <w:r w:rsidRPr="007A381D">
        <w:rPr>
          <w:b w:val="0"/>
          <w:color w:val="000000"/>
          <w:sz w:val="20"/>
          <w:szCs w:val="20"/>
        </w:rPr>
        <w:t>Федеральный закон от 01.05.2019 N 96-ФЗ "О внесении изменений в статьи 3.5 и 6.18 Кодекса Российской Федерации об административных правонарушениях"</w:t>
      </w:r>
      <w:bookmarkEnd w:id="11"/>
    </w:p>
    <w:p w14:paraId="7E47CE01" w14:textId="2720D3D3" w:rsidR="00EF2972" w:rsidRPr="007A381D" w:rsidRDefault="00EF2972" w:rsidP="004A77C1">
      <w:pPr>
        <w:pStyle w:val="a6"/>
        <w:numPr>
          <w:ilvl w:val="0"/>
          <w:numId w:val="24"/>
        </w:num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>Федеральный закон</w:t>
      </w:r>
      <w:r w:rsidRPr="007A381D">
        <w:rPr>
          <w:rFonts w:ascii="Times New Roman" w:hAnsi="Times New Roman" w:cs="Times New Roman"/>
          <w:sz w:val="20"/>
          <w:szCs w:val="20"/>
        </w:rPr>
        <w:t xml:space="preserve"> от 29.12.2017 года №461-ФЗ «О внесении изменений в Трудовой кодекс Российской Федерации» </w:t>
      </w:r>
    </w:p>
    <w:p w14:paraId="23B701E3" w14:textId="77777777" w:rsidR="008E1B7B" w:rsidRPr="007A381D" w:rsidRDefault="008E1B7B" w:rsidP="004A77C1">
      <w:pPr>
        <w:pStyle w:val="1"/>
        <w:numPr>
          <w:ilvl w:val="0"/>
          <w:numId w:val="24"/>
        </w:numPr>
        <w:suppressAutoHyphens/>
        <w:spacing w:before="0" w:beforeAutospacing="0" w:after="0" w:afterAutospacing="0"/>
        <w:ind w:left="-284" w:firstLine="284"/>
        <w:jc w:val="both"/>
        <w:rPr>
          <w:b w:val="0"/>
          <w:color w:val="000000"/>
          <w:sz w:val="20"/>
          <w:szCs w:val="20"/>
        </w:rPr>
      </w:pPr>
      <w:bookmarkStart w:id="12" w:name="_Toc54961357"/>
      <w:r w:rsidRPr="007A381D">
        <w:rPr>
          <w:b w:val="0"/>
          <w:color w:val="000000"/>
          <w:sz w:val="20"/>
          <w:szCs w:val="20"/>
        </w:rPr>
        <w:t>Федеральный закон от 22 ноября 2016 г. N 392-ФЗ "О внесении изменений в Уголовный кодекс Российской Федерации и Уголовно-процессуальный кодекс Российской Федерации (в части усиления ответственности за нарушение антидопинговых правил)</w:t>
      </w:r>
      <w:bookmarkEnd w:id="12"/>
    </w:p>
    <w:p w14:paraId="3ED02F51" w14:textId="508FB0BF" w:rsidR="00113CA0" w:rsidRPr="007A381D" w:rsidRDefault="00113CA0" w:rsidP="004A77C1">
      <w:pPr>
        <w:pStyle w:val="1"/>
        <w:numPr>
          <w:ilvl w:val="0"/>
          <w:numId w:val="24"/>
        </w:numPr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</w:rPr>
      </w:pPr>
      <w:bookmarkStart w:id="13" w:name="_Toc54961358"/>
      <w:r w:rsidRPr="007A381D">
        <w:rPr>
          <w:b w:val="0"/>
          <w:sz w:val="20"/>
          <w:szCs w:val="20"/>
        </w:rPr>
        <w:t xml:space="preserve">Федеральный закон </w:t>
      </w:r>
      <w:r w:rsidR="00BB6FD3" w:rsidRPr="007A381D">
        <w:rPr>
          <w:b w:val="0"/>
          <w:sz w:val="20"/>
          <w:szCs w:val="20"/>
        </w:rPr>
        <w:t xml:space="preserve">от 21.11.2011 N 323-ФЗ </w:t>
      </w:r>
      <w:r w:rsidRPr="007A381D">
        <w:rPr>
          <w:b w:val="0"/>
          <w:sz w:val="20"/>
          <w:szCs w:val="20"/>
        </w:rPr>
        <w:t>«Об основах охраны здоровья граждан в Российской Федерации»</w:t>
      </w:r>
      <w:bookmarkEnd w:id="13"/>
      <w:r w:rsidRPr="007A381D">
        <w:rPr>
          <w:b w:val="0"/>
          <w:sz w:val="20"/>
          <w:szCs w:val="20"/>
        </w:rPr>
        <w:t xml:space="preserve"> </w:t>
      </w:r>
      <w:r w:rsidR="00D927E8" w:rsidRPr="007A381D">
        <w:rPr>
          <w:b w:val="0"/>
          <w:bCs w:val="0"/>
          <w:sz w:val="20"/>
          <w:szCs w:val="20"/>
        </w:rPr>
        <w:t>(с изменениями и дополнениями)</w:t>
      </w:r>
    </w:p>
    <w:p w14:paraId="6BECB9B7" w14:textId="77777777" w:rsidR="00165B15" w:rsidRPr="007A381D" w:rsidRDefault="00165B15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</w:rPr>
      </w:pPr>
    </w:p>
    <w:p w14:paraId="64CC182B" w14:textId="77777777" w:rsidR="00165B15" w:rsidRPr="00906C1C" w:rsidRDefault="00165B15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4"/>
          <w:szCs w:val="24"/>
        </w:rPr>
      </w:pPr>
    </w:p>
    <w:p w14:paraId="53B405B3" w14:textId="7B516448" w:rsidR="00076A94" w:rsidRDefault="006F70BC" w:rsidP="004A77C1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Федеральный Закон </w:t>
      </w:r>
      <w:r w:rsidRPr="00722CCE">
        <w:rPr>
          <w:rFonts w:ascii="Times New Roman" w:hAnsi="Times New Roman" w:cs="Times New Roman"/>
          <w:b/>
          <w:sz w:val="24"/>
          <w:szCs w:val="24"/>
        </w:rPr>
        <w:t>«О ратификации Международной конвенции о борьбе с допингом в спорте» от 27 декабря 2006 г. N 240-ФЗ</w:t>
      </w:r>
    </w:p>
    <w:p w14:paraId="66502626" w14:textId="77777777" w:rsidR="00C408F9" w:rsidRPr="00722CCE" w:rsidRDefault="00C408F9" w:rsidP="004A77C1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90B530" w14:textId="77777777" w:rsidR="00B430D2" w:rsidRPr="007A381D" w:rsidRDefault="008F18C2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 xml:space="preserve">Органы государственной власти играют важную роль в сфере борьбы с допингом. </w:t>
      </w:r>
    </w:p>
    <w:p w14:paraId="3C4B849C" w14:textId="435B91F7" w:rsidR="00553E98" w:rsidRPr="007A381D" w:rsidRDefault="002878DC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381D">
        <w:rPr>
          <w:rStyle w:val="10"/>
          <w:rFonts w:eastAsiaTheme="minorHAnsi"/>
          <w:b w:val="0"/>
          <w:bCs w:val="0"/>
          <w:sz w:val="20"/>
          <w:szCs w:val="20"/>
        </w:rPr>
        <w:t>27 декабря 2006г.</w:t>
      </w:r>
      <w:r w:rsidRPr="007A38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="008F18C2" w:rsidRPr="007A38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резидент РФ подписал </w:t>
      </w:r>
      <w:r w:rsidR="003F235B" w:rsidRPr="007A381D">
        <w:rPr>
          <w:rStyle w:val="10"/>
          <w:rFonts w:eastAsiaTheme="minorHAnsi"/>
          <w:b w:val="0"/>
          <w:bCs w:val="0"/>
          <w:sz w:val="20"/>
          <w:szCs w:val="20"/>
        </w:rPr>
        <w:t>Федеральный З</w:t>
      </w:r>
      <w:r w:rsidR="008F18C2" w:rsidRPr="007A381D">
        <w:rPr>
          <w:rStyle w:val="10"/>
          <w:rFonts w:eastAsiaTheme="minorHAnsi"/>
          <w:b w:val="0"/>
          <w:bCs w:val="0"/>
          <w:sz w:val="20"/>
          <w:szCs w:val="20"/>
        </w:rPr>
        <w:t>акон «О ратификации Международной конвенции о борьбе с допингом в спорте» N 240-ФЗ</w:t>
      </w:r>
      <w:r w:rsidR="003F235B" w:rsidRPr="007A38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F235B" w:rsidRPr="007A381D">
        <w:rPr>
          <w:rFonts w:ascii="Times New Roman" w:hAnsi="Times New Roman" w:cs="Times New Roman"/>
          <w:sz w:val="20"/>
          <w:szCs w:val="20"/>
        </w:rPr>
        <w:t xml:space="preserve">– тем самым, </w:t>
      </w:r>
      <w:r w:rsidR="00553E98" w:rsidRPr="007A381D">
        <w:rPr>
          <w:rFonts w:ascii="Times New Roman" w:hAnsi="Times New Roman" w:cs="Times New Roman"/>
          <w:sz w:val="20"/>
          <w:szCs w:val="20"/>
        </w:rPr>
        <w:t>Российская Федерация взяла на себя</w:t>
      </w:r>
      <w:r w:rsidR="00553E98" w:rsidRPr="007A381D">
        <w:rPr>
          <w:rFonts w:ascii="Times New Roman" w:hAnsi="Times New Roman" w:cs="Times New Roman"/>
          <w:bCs/>
          <w:sz w:val="20"/>
          <w:szCs w:val="20"/>
        </w:rPr>
        <w:t xml:space="preserve"> обязательства вести борьбу против применения допинга в спорте в соответствии </w:t>
      </w:r>
      <w:r w:rsidR="00F3089C" w:rsidRPr="007A381D">
        <w:rPr>
          <w:rFonts w:ascii="Times New Roman" w:hAnsi="Times New Roman" w:cs="Times New Roman"/>
          <w:bCs/>
          <w:sz w:val="20"/>
          <w:szCs w:val="20"/>
        </w:rPr>
        <w:t>с</w:t>
      </w:r>
      <w:r w:rsidR="00553E98" w:rsidRPr="007A381D">
        <w:rPr>
          <w:rFonts w:ascii="Times New Roman" w:hAnsi="Times New Roman" w:cs="Times New Roman"/>
          <w:bCs/>
          <w:sz w:val="20"/>
          <w:szCs w:val="20"/>
        </w:rPr>
        <w:t xml:space="preserve"> Всемирным антидопинговым кодексом и выполнять все антидопинговые правила. С этого момента во все законодательные и нормативно-правовые акты Российской Федерации были внесены соответствующие изменения.</w:t>
      </w:r>
    </w:p>
    <w:p w14:paraId="382B33AF" w14:textId="77777777" w:rsidR="003F235B" w:rsidRPr="007A381D" w:rsidRDefault="008F18C2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Государство координирует политику и деятельность своих правительственных ведомств и других государственных учреждений, занимающихся вопросами борьбы с допин</w:t>
      </w:r>
      <w:r w:rsidR="004B42E5" w:rsidRPr="007A381D">
        <w:rPr>
          <w:rFonts w:ascii="Times New Roman" w:hAnsi="Times New Roman" w:cs="Times New Roman"/>
          <w:sz w:val="20"/>
          <w:szCs w:val="20"/>
        </w:rPr>
        <w:t xml:space="preserve">гом в спорте, </w:t>
      </w:r>
      <w:r w:rsidRPr="007A381D">
        <w:rPr>
          <w:rFonts w:ascii="Times New Roman" w:hAnsi="Times New Roman" w:cs="Times New Roman"/>
          <w:sz w:val="20"/>
          <w:szCs w:val="20"/>
        </w:rPr>
        <w:t>и осуществляет их фи</w:t>
      </w:r>
      <w:r w:rsidR="003F235B" w:rsidRPr="007A381D">
        <w:rPr>
          <w:rFonts w:ascii="Times New Roman" w:hAnsi="Times New Roman" w:cs="Times New Roman"/>
          <w:sz w:val="20"/>
          <w:szCs w:val="20"/>
        </w:rPr>
        <w:t>нансирование.</w:t>
      </w:r>
    </w:p>
    <w:p w14:paraId="6C6A8056" w14:textId="17D2F351" w:rsidR="00F72749" w:rsidRPr="007A381D" w:rsidRDefault="008F18C2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 xml:space="preserve">Правительственные учреждения разрабатывают и утверждают нормативно-правовые акты по вопросам предотвращения допинга в спорте и борьбе с ним, финансируют антидопинговые образовательные программы и исследования, </w:t>
      </w:r>
      <w:r w:rsidRPr="007A381D">
        <w:rPr>
          <w:rFonts w:ascii="Times New Roman" w:hAnsi="Times New Roman" w:cs="Times New Roman"/>
          <w:sz w:val="20"/>
          <w:szCs w:val="20"/>
        </w:rPr>
        <w:lastRenderedPageBreak/>
        <w:t xml:space="preserve">выплачивают соответствующие взносы в ВАДА, обеспечивают проведение допинг-контроля и национальных программ тестирования, отказывают в финансовой поддержке отдельным лицам или организациям, </w:t>
      </w:r>
      <w:r w:rsidR="005D53E3" w:rsidRPr="007A381D">
        <w:rPr>
          <w:rFonts w:ascii="Times New Roman" w:hAnsi="Times New Roman" w:cs="Times New Roman"/>
          <w:sz w:val="20"/>
          <w:szCs w:val="20"/>
        </w:rPr>
        <w:t xml:space="preserve">нарушающих антидопинговые правила, </w:t>
      </w:r>
      <w:r w:rsidRPr="007A381D">
        <w:rPr>
          <w:rFonts w:ascii="Times New Roman" w:hAnsi="Times New Roman" w:cs="Times New Roman"/>
          <w:sz w:val="20"/>
          <w:szCs w:val="20"/>
        </w:rPr>
        <w:t>содействуют внедрению передовой практики в области маркировки и классификации продуктов, в состав которых могут входить запрещенные субстанции.</w:t>
      </w:r>
    </w:p>
    <w:p w14:paraId="1E2440E3" w14:textId="3A7CF16E" w:rsidR="002B1C7B" w:rsidRPr="00722CCE" w:rsidRDefault="002B1C7B" w:rsidP="004A77C1">
      <w:pPr>
        <w:pStyle w:val="1"/>
        <w:suppressAutoHyphens/>
        <w:ind w:left="-284"/>
        <w:jc w:val="both"/>
        <w:rPr>
          <w:b w:val="0"/>
          <w:bCs w:val="0"/>
          <w:sz w:val="24"/>
          <w:szCs w:val="24"/>
        </w:rPr>
      </w:pPr>
      <w:bookmarkStart w:id="14" w:name="_Toc54961359"/>
      <w:r w:rsidRPr="00722CCE">
        <w:rPr>
          <w:sz w:val="24"/>
          <w:szCs w:val="24"/>
        </w:rPr>
        <w:t>Федеральный закон</w:t>
      </w:r>
      <w:r w:rsidR="000D6E28" w:rsidRPr="000D6E28">
        <w:rPr>
          <w:sz w:val="24"/>
          <w:szCs w:val="24"/>
        </w:rPr>
        <w:t xml:space="preserve"> </w:t>
      </w:r>
      <w:r w:rsidRPr="00722CCE">
        <w:rPr>
          <w:sz w:val="24"/>
          <w:szCs w:val="24"/>
        </w:rPr>
        <w:t>от 04.12.2007 №329-ФЗ "О физической культуре и спорте в Российской Федерации"</w:t>
      </w:r>
      <w:bookmarkEnd w:id="14"/>
      <w:r w:rsidR="00D07599" w:rsidRPr="00722CCE">
        <w:rPr>
          <w:sz w:val="24"/>
          <w:szCs w:val="24"/>
        </w:rPr>
        <w:t xml:space="preserve"> </w:t>
      </w:r>
      <w:r w:rsidR="00D07599" w:rsidRPr="00722CCE">
        <w:rPr>
          <w:b w:val="0"/>
          <w:bCs w:val="0"/>
          <w:sz w:val="24"/>
          <w:szCs w:val="24"/>
        </w:rPr>
        <w:t>(с изменениями и дополнениями)</w:t>
      </w:r>
    </w:p>
    <w:p w14:paraId="3D3A05E0" w14:textId="77777777" w:rsidR="00517855" w:rsidRPr="007A381D" w:rsidRDefault="00517855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A381D">
        <w:rPr>
          <w:rFonts w:ascii="Times New Roman" w:hAnsi="Times New Roman" w:cs="Times New Roman"/>
          <w:b/>
          <w:bCs/>
          <w:sz w:val="20"/>
          <w:szCs w:val="20"/>
        </w:rPr>
        <w:t>Статья 11. Олимпийское движение России. Олимпийский комитет России</w:t>
      </w:r>
    </w:p>
    <w:p w14:paraId="76003D2F" w14:textId="77777777" w:rsidR="00517855" w:rsidRPr="007A381D" w:rsidRDefault="00517855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A381D">
        <w:rPr>
          <w:rFonts w:ascii="Times New Roman" w:hAnsi="Times New Roman" w:cs="Times New Roman"/>
          <w:b/>
          <w:bCs/>
          <w:sz w:val="20"/>
          <w:szCs w:val="20"/>
        </w:rPr>
        <w:t>Часть.3 п.7.1</w:t>
      </w:r>
    </w:p>
    <w:p w14:paraId="023839FA" w14:textId="25CA711C" w:rsidR="00517855" w:rsidRPr="007A381D" w:rsidRDefault="003205F0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«</w:t>
      </w:r>
      <w:r w:rsidR="00517855" w:rsidRPr="007A381D">
        <w:rPr>
          <w:rFonts w:ascii="Times New Roman" w:hAnsi="Times New Roman" w:cs="Times New Roman"/>
          <w:bCs/>
          <w:sz w:val="20"/>
          <w:szCs w:val="20"/>
        </w:rPr>
        <w:t>3. Олимпийский комитет России:</w:t>
      </w:r>
    </w:p>
    <w:p w14:paraId="4214CFB6" w14:textId="5F555D6C" w:rsidR="00517855" w:rsidRPr="007A381D" w:rsidRDefault="00517855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>7.1) содействует предотвращению допинга в спорте и борьбе с ним, а также противодействию проявлениям любых форм дискриминации и насилия в спорте</w:t>
      </w:r>
      <w:r w:rsidR="000D6E28">
        <w:rPr>
          <w:rFonts w:ascii="Times New Roman" w:hAnsi="Times New Roman" w:cs="Times New Roman"/>
          <w:bCs/>
          <w:sz w:val="20"/>
          <w:szCs w:val="20"/>
        </w:rPr>
        <w:t>.</w:t>
      </w:r>
      <w:r w:rsidR="003205F0">
        <w:rPr>
          <w:rFonts w:ascii="Times New Roman" w:hAnsi="Times New Roman" w:cs="Times New Roman"/>
          <w:bCs/>
          <w:sz w:val="20"/>
          <w:szCs w:val="20"/>
        </w:rPr>
        <w:t>»</w:t>
      </w:r>
    </w:p>
    <w:p w14:paraId="3371532F" w14:textId="77777777" w:rsidR="00517855" w:rsidRPr="007A381D" w:rsidRDefault="00517855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D91094B" w14:textId="77777777" w:rsidR="00517855" w:rsidRPr="007A381D" w:rsidRDefault="00517855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A381D">
        <w:rPr>
          <w:rFonts w:ascii="Times New Roman" w:hAnsi="Times New Roman" w:cs="Times New Roman"/>
          <w:b/>
          <w:bCs/>
          <w:sz w:val="20"/>
          <w:szCs w:val="20"/>
        </w:rPr>
        <w:t>Статья 16. Права и обязанности общероссийских спортивных федераций</w:t>
      </w:r>
    </w:p>
    <w:p w14:paraId="601E4634" w14:textId="47EFE67D" w:rsidR="00517855" w:rsidRPr="007A381D" w:rsidRDefault="003205F0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«</w:t>
      </w:r>
      <w:r w:rsidR="00517855" w:rsidRPr="007A381D">
        <w:rPr>
          <w:rFonts w:ascii="Times New Roman" w:hAnsi="Times New Roman" w:cs="Times New Roman"/>
          <w:bCs/>
          <w:sz w:val="20"/>
          <w:szCs w:val="20"/>
        </w:rPr>
        <w:t>3. Общероссийские спортивные федерации обязаны:</w:t>
      </w:r>
    </w:p>
    <w:p w14:paraId="04782F6E" w14:textId="7534B581" w:rsidR="00517855" w:rsidRPr="007A381D" w:rsidRDefault="00517855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>6) участвовать в предотвращении допинга в спорте и борьбе с ним, а также в противодействии проявлениям любых форм дискриминации и насилия в спорте</w:t>
      </w:r>
      <w:r w:rsidR="000D6E28">
        <w:rPr>
          <w:rFonts w:ascii="Times New Roman" w:hAnsi="Times New Roman" w:cs="Times New Roman"/>
          <w:bCs/>
          <w:sz w:val="20"/>
          <w:szCs w:val="20"/>
        </w:rPr>
        <w:t>.</w:t>
      </w:r>
      <w:r w:rsidR="003205F0">
        <w:rPr>
          <w:rFonts w:ascii="Times New Roman" w:hAnsi="Times New Roman" w:cs="Times New Roman"/>
          <w:bCs/>
          <w:sz w:val="20"/>
          <w:szCs w:val="20"/>
        </w:rPr>
        <w:t>»</w:t>
      </w:r>
    </w:p>
    <w:p w14:paraId="11C05014" w14:textId="77777777" w:rsidR="00517855" w:rsidRPr="007A381D" w:rsidRDefault="00517855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E74AEE9" w14:textId="77777777" w:rsidR="00517855" w:rsidRPr="007A381D" w:rsidRDefault="00517855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A381D">
        <w:rPr>
          <w:rFonts w:ascii="Times New Roman" w:hAnsi="Times New Roman" w:cs="Times New Roman"/>
          <w:b/>
          <w:bCs/>
          <w:sz w:val="20"/>
          <w:szCs w:val="20"/>
        </w:rPr>
        <w:t>Статья 16.1. Права и обязанности региональных спортивных федераций</w:t>
      </w:r>
    </w:p>
    <w:p w14:paraId="3D670CB1" w14:textId="77777777" w:rsidR="00517855" w:rsidRPr="007A381D" w:rsidRDefault="00517855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A381D">
        <w:rPr>
          <w:rFonts w:ascii="Times New Roman" w:hAnsi="Times New Roman" w:cs="Times New Roman"/>
          <w:b/>
          <w:bCs/>
          <w:sz w:val="20"/>
          <w:szCs w:val="20"/>
        </w:rPr>
        <w:t>Часть 2 п.6</w:t>
      </w:r>
    </w:p>
    <w:p w14:paraId="355EB94B" w14:textId="5480E901" w:rsidR="00517855" w:rsidRPr="007A381D" w:rsidRDefault="003205F0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«</w:t>
      </w:r>
      <w:r w:rsidR="00517855" w:rsidRPr="007A381D">
        <w:rPr>
          <w:rFonts w:ascii="Times New Roman" w:hAnsi="Times New Roman" w:cs="Times New Roman"/>
          <w:bCs/>
          <w:sz w:val="20"/>
          <w:szCs w:val="20"/>
        </w:rPr>
        <w:t>2. Региональные спортивные федерации обязаны:</w:t>
      </w:r>
    </w:p>
    <w:p w14:paraId="0DF747AB" w14:textId="5C2809B2" w:rsidR="00517855" w:rsidRPr="007A381D" w:rsidRDefault="00517855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>6) участвовать в предотвращении допинга в спорте и борьбе с ним, а также в противодействии проявлениям любых форм дискриминации и насилия в спорте</w:t>
      </w:r>
      <w:r w:rsidR="000D6E28">
        <w:rPr>
          <w:rFonts w:ascii="Times New Roman" w:hAnsi="Times New Roman" w:cs="Times New Roman"/>
          <w:bCs/>
          <w:sz w:val="20"/>
          <w:szCs w:val="20"/>
        </w:rPr>
        <w:t>.</w:t>
      </w:r>
      <w:r w:rsidR="003205F0">
        <w:rPr>
          <w:rFonts w:ascii="Times New Roman" w:hAnsi="Times New Roman" w:cs="Times New Roman"/>
          <w:bCs/>
          <w:sz w:val="20"/>
          <w:szCs w:val="20"/>
        </w:rPr>
        <w:t>»</w:t>
      </w:r>
    </w:p>
    <w:p w14:paraId="6285214B" w14:textId="77777777" w:rsidR="00517855" w:rsidRPr="007A381D" w:rsidRDefault="00517855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85B209A" w14:textId="77777777" w:rsidR="00517855" w:rsidRPr="007A381D" w:rsidRDefault="00517855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A381D">
        <w:rPr>
          <w:rFonts w:ascii="Times New Roman" w:hAnsi="Times New Roman" w:cs="Times New Roman"/>
          <w:b/>
          <w:bCs/>
          <w:sz w:val="20"/>
          <w:szCs w:val="20"/>
        </w:rPr>
        <w:t>Статья 19.2. Профессиональная спортивная лига</w:t>
      </w:r>
    </w:p>
    <w:p w14:paraId="4AFE6C11" w14:textId="77777777" w:rsidR="00517855" w:rsidRPr="007A381D" w:rsidRDefault="00517855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A381D">
        <w:rPr>
          <w:rFonts w:ascii="Times New Roman" w:hAnsi="Times New Roman" w:cs="Times New Roman"/>
          <w:b/>
          <w:bCs/>
          <w:sz w:val="20"/>
          <w:szCs w:val="20"/>
        </w:rPr>
        <w:t>Часть 15</w:t>
      </w:r>
    </w:p>
    <w:p w14:paraId="1D84A3E4" w14:textId="13FE586D" w:rsidR="00517855" w:rsidRPr="007A381D" w:rsidRDefault="003205F0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517855" w:rsidRPr="007A381D">
        <w:rPr>
          <w:rFonts w:ascii="Times New Roman" w:hAnsi="Times New Roman" w:cs="Times New Roman"/>
          <w:sz w:val="20"/>
          <w:szCs w:val="20"/>
        </w:rPr>
        <w:t>15. Профессиональная спортивная лига обязана участвовать в предотвращении допинга в спорте и борьбе с ним, противодействии проявлениям любых форм дискриминации и насилия в спорте, принимать меры по предотвращению противоправного влияния на результаты официальных спортивных соревнований (манипулирования официальными спортивными соревнованиями) и борьбе с ним в соответствии с требованиями настоящего Федерального закона, а также содействовать обеспечению организации спортивных мероприятий спортивных сборных команд Российской Федерации по соответствующим видам спорта в случае привлечения для этого профессиональных спортивных лиг общероссийскими спортивными федерациями, в том числе устанавливать в этих целях обязанности и ответственность для субъектов профессионального спорта</w:t>
      </w:r>
      <w:r>
        <w:rPr>
          <w:rFonts w:ascii="Times New Roman" w:hAnsi="Times New Roman" w:cs="Times New Roman"/>
          <w:sz w:val="20"/>
          <w:szCs w:val="20"/>
        </w:rPr>
        <w:t>».</w:t>
      </w:r>
    </w:p>
    <w:p w14:paraId="049021E5" w14:textId="77777777" w:rsidR="00517855" w:rsidRPr="007A381D" w:rsidRDefault="00517855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28710D48" w14:textId="77777777" w:rsidR="00517855" w:rsidRPr="007A381D" w:rsidRDefault="00517855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b/>
          <w:bCs/>
          <w:sz w:val="20"/>
          <w:szCs w:val="20"/>
        </w:rPr>
        <w:t>Статья 24. Права и обязанности спортсменов</w:t>
      </w:r>
    </w:p>
    <w:p w14:paraId="14175AC0" w14:textId="77777777" w:rsidR="00517855" w:rsidRPr="007A381D" w:rsidRDefault="00517855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A381D">
        <w:rPr>
          <w:rFonts w:ascii="Times New Roman" w:hAnsi="Times New Roman" w:cs="Times New Roman"/>
          <w:b/>
          <w:bCs/>
          <w:sz w:val="20"/>
          <w:szCs w:val="20"/>
        </w:rPr>
        <w:t>Часть 2 п.2.1</w:t>
      </w:r>
    </w:p>
    <w:p w14:paraId="5F013830" w14:textId="2E42C9FA" w:rsidR="00517855" w:rsidRPr="007A381D" w:rsidRDefault="003205F0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«</w:t>
      </w:r>
      <w:r w:rsidR="00517855" w:rsidRPr="007A381D">
        <w:rPr>
          <w:rFonts w:ascii="Times New Roman" w:hAnsi="Times New Roman" w:cs="Times New Roman"/>
          <w:sz w:val="20"/>
          <w:szCs w:val="20"/>
        </w:rPr>
        <w:t>2. Спортсмены обязаны:</w:t>
      </w:r>
    </w:p>
    <w:p w14:paraId="4CD56B5E" w14:textId="6765F55E" w:rsidR="00517855" w:rsidRDefault="00517855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2.1) предоставлять информацию о своем местонахождении в соответствии с общероссийскими антидопинговыми правилами в целях проведения допинг-контроля</w:t>
      </w:r>
      <w:r w:rsidR="003205F0">
        <w:rPr>
          <w:rFonts w:ascii="Times New Roman" w:hAnsi="Times New Roman" w:cs="Times New Roman"/>
          <w:sz w:val="20"/>
          <w:szCs w:val="20"/>
        </w:rPr>
        <w:t>»</w:t>
      </w:r>
      <w:r w:rsidRPr="007A381D">
        <w:rPr>
          <w:rFonts w:ascii="Times New Roman" w:hAnsi="Times New Roman" w:cs="Times New Roman"/>
          <w:sz w:val="20"/>
          <w:szCs w:val="20"/>
        </w:rPr>
        <w:t>;</w:t>
      </w:r>
    </w:p>
    <w:p w14:paraId="27DC4BA2" w14:textId="77777777" w:rsidR="004628C0" w:rsidRDefault="004628C0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275586FA" w14:textId="35D70698" w:rsidR="0009011B" w:rsidRPr="007A381D" w:rsidRDefault="0009011B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sz w:val="20"/>
          <w:szCs w:val="20"/>
        </w:rPr>
      </w:pPr>
      <w:r w:rsidRPr="007A381D">
        <w:rPr>
          <w:sz w:val="20"/>
          <w:szCs w:val="20"/>
        </w:rPr>
        <w:t>Статья 26. Предотвращение допинга в спорте и борьба с ним</w:t>
      </w:r>
    </w:p>
    <w:p w14:paraId="7B127186" w14:textId="309AB08B" w:rsidR="0038513D" w:rsidRDefault="003205F0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«</w:t>
      </w:r>
      <w:r w:rsidR="0009011B" w:rsidRPr="007A381D">
        <w:rPr>
          <w:b w:val="0"/>
          <w:bCs w:val="0"/>
          <w:sz w:val="20"/>
          <w:szCs w:val="20"/>
        </w:rPr>
        <w:t>1. Допингом в спорте признается нарушение антидопингового правила, в том числе использование или попытка использования субстанции и (или) метода, включенных в перечни субстанций и (или) методов, запрещенных для использования в спорте (далее также - запрещенная субстанция и (или) запрещенный метод).</w:t>
      </w:r>
    </w:p>
    <w:p w14:paraId="6240A9B6" w14:textId="77777777" w:rsidR="00545719" w:rsidRDefault="00545719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</w:rPr>
      </w:pPr>
    </w:p>
    <w:p w14:paraId="59EA7678" w14:textId="6F6B1BB2" w:rsidR="0009011B" w:rsidRDefault="0009011B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2. Предотвращение допинга в спорте и борьба с ним осуществляются в соответствии с Всемирным антидопинговым кодексом, антидопинговыми правилами, утвержденными международными антидопинговыми организациями, и разработанными с учетом указанных кодекса и правил общероссийскими антидопинговыми правилами, утверждаемыми общероссийской антидопинговой организацией в порядке, установленном федеральным органом исполнительной власти в области физической культуры и спорта, по согласованию с ним (далее также - антидопинговые правила). Общероссийские антидопинговые правила должны содержать в том числе положения, обязательные для включения в указанные правила в соответствии с Всемирным антидопинговым кодексом.</w:t>
      </w:r>
    </w:p>
    <w:p w14:paraId="4765E360" w14:textId="77777777" w:rsidR="00545719" w:rsidRPr="007A381D" w:rsidRDefault="00545719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</w:rPr>
      </w:pPr>
    </w:p>
    <w:p w14:paraId="12CFBADB" w14:textId="77777777" w:rsidR="0009011B" w:rsidRPr="007A381D" w:rsidRDefault="0009011B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3. Нарушением антидопингового правила являются одно или несколько следующих нарушений:</w:t>
      </w:r>
    </w:p>
    <w:p w14:paraId="46400E31" w14:textId="77777777" w:rsidR="0009011B" w:rsidRPr="007A381D" w:rsidRDefault="0009011B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1) использование или попытка использования спортсменом запрещенной субстанции и (или) запрещенного метода;</w:t>
      </w:r>
    </w:p>
    <w:p w14:paraId="226D5534" w14:textId="77777777" w:rsidR="0009011B" w:rsidRPr="007A381D" w:rsidRDefault="0009011B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2) наличие запрещенных субстанций либо их метаболитов или маркеров в пробе, взятой в соревновательный период или во внесоревновательный период из организма спортсмена, а также из организма животного, участвующего в спортивном соревновании;</w:t>
      </w:r>
    </w:p>
    <w:p w14:paraId="576A78D7" w14:textId="77777777" w:rsidR="0009011B" w:rsidRPr="007A381D" w:rsidRDefault="0009011B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3) отказ спортсмена явиться на взятие пробы,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пробы;</w:t>
      </w:r>
    </w:p>
    <w:p w14:paraId="2AAABEDA" w14:textId="77777777" w:rsidR="0009011B" w:rsidRPr="007A381D" w:rsidRDefault="0009011B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4) нарушение требований антидопинговых правил, касающихся доступности спортсмена для взятия у него проб во внесоревновательный период, в том числе непредоставление информации о его местонахождении и его неявка для участия в тестировании;</w:t>
      </w:r>
    </w:p>
    <w:p w14:paraId="73687680" w14:textId="77777777" w:rsidR="0009011B" w:rsidRPr="007A381D" w:rsidRDefault="0009011B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5) фальсификация или попытка фальсификации элемента допинг-контроля;</w:t>
      </w:r>
    </w:p>
    <w:p w14:paraId="40942338" w14:textId="77777777" w:rsidR="0009011B" w:rsidRPr="007A381D" w:rsidRDefault="0009011B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6) обладание запрещенными субстанциями и (или) запрещенными методами;</w:t>
      </w:r>
    </w:p>
    <w:p w14:paraId="0E17ECF2" w14:textId="77777777" w:rsidR="0009011B" w:rsidRPr="007A381D" w:rsidRDefault="0009011B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7) распространение запрещенной субстанции и (или) запрещенного метода;</w:t>
      </w:r>
    </w:p>
    <w:p w14:paraId="719543A5" w14:textId="77777777" w:rsidR="0009011B" w:rsidRPr="007A381D" w:rsidRDefault="0009011B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 xml:space="preserve">8) использование или попытка использования, назначение или попытка назначения запрещенной субстанции в отношении спортсмена, либо применение или попытка применения </w:t>
      </w:r>
      <w:r w:rsidRPr="00FA0590">
        <w:rPr>
          <w:b w:val="0"/>
          <w:bCs w:val="0"/>
          <w:sz w:val="20"/>
          <w:szCs w:val="20"/>
        </w:rPr>
        <w:t>в отношении его запрещенного метода</w:t>
      </w:r>
      <w:r w:rsidRPr="007A381D">
        <w:rPr>
          <w:b w:val="0"/>
          <w:bCs w:val="0"/>
          <w:sz w:val="20"/>
          <w:szCs w:val="20"/>
        </w:rPr>
        <w:t>, либо иное содействие, связанное с нарушением или попыткой нарушения антидопинговых правил.</w:t>
      </w:r>
    </w:p>
    <w:p w14:paraId="3CB0A711" w14:textId="77777777" w:rsidR="00545719" w:rsidRDefault="0009011B" w:rsidP="004A77C1">
      <w:pPr>
        <w:pStyle w:val="1"/>
        <w:suppressAutoHyphens/>
        <w:ind w:left="-284" w:firstLine="284"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lastRenderedPageBreak/>
        <w:t>3.1. Осуществление действий, указанных в пунктах 1, 6 - 8 части 3 настоящей статьи, не является нарушением антидопинговых правил, если на момент их совершения имелось разрешение на терапевтическое использование запрещенной субстанции и (или) запрещенного метода, выданное в соответствии с Международным стандартом по терапевтическому использованию запрещенных субстанций Всемирного антидопингового агентства, либо существовали предусмотренные этим Международным стандартом обстоятельства, позволяющие выдать такое разрешение после совершения указанных действий.</w:t>
      </w:r>
    </w:p>
    <w:p w14:paraId="7C3A005A" w14:textId="127C114E" w:rsidR="0009011B" w:rsidRPr="007A381D" w:rsidRDefault="0009011B" w:rsidP="004A77C1">
      <w:pPr>
        <w:pStyle w:val="1"/>
        <w:suppressAutoHyphens/>
        <w:ind w:left="-284" w:firstLine="284"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 xml:space="preserve">4. </w:t>
      </w:r>
      <w:r w:rsidRPr="00FA0590">
        <w:rPr>
          <w:b w:val="0"/>
          <w:bCs w:val="0"/>
          <w:sz w:val="20"/>
          <w:szCs w:val="20"/>
        </w:rPr>
        <w:t>Не допускаются нарушение</w:t>
      </w:r>
      <w:r w:rsidRPr="007A381D">
        <w:rPr>
          <w:b w:val="0"/>
          <w:bCs w:val="0"/>
          <w:sz w:val="20"/>
          <w:szCs w:val="20"/>
        </w:rPr>
        <w:t xml:space="preserve"> антидопинговых правил спортсменами, а также тренерами, специалистами по спортивной медицине, иными специалистами в области физической культуры и спорта в отношении спортсменов, использование в отношении животных, участвующих в спортивном соревновании, запрещенной субстанции и (или) запрещенного метода. Факт использования запрещенной субстанции и (или) запрещенного метода спортсменом, а также в отношении животного, участвующего в спортивном соревновании, подтверждается только результатами исследований, проведенных в лабораториях, аккредитованных Всемирным антидопинговым агентством.</w:t>
      </w:r>
    </w:p>
    <w:p w14:paraId="582C800B" w14:textId="77777777" w:rsidR="0009011B" w:rsidRPr="007A381D" w:rsidRDefault="0009011B" w:rsidP="004A77C1">
      <w:pPr>
        <w:pStyle w:val="1"/>
        <w:suppressAutoHyphens/>
        <w:ind w:left="-284" w:firstLine="284"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 xml:space="preserve">5. Допинг-контроль представляет собой процесс, включающий в себя планирование проведения тестов, взятие проб, их хранение, транспортировку, лабораторный анализ проб, </w:t>
      </w:r>
      <w:proofErr w:type="spellStart"/>
      <w:r w:rsidRPr="007A381D">
        <w:rPr>
          <w:b w:val="0"/>
          <w:bCs w:val="0"/>
          <w:sz w:val="20"/>
          <w:szCs w:val="20"/>
        </w:rPr>
        <w:t>послетестовые</w:t>
      </w:r>
      <w:proofErr w:type="spellEnd"/>
      <w:r w:rsidRPr="007A381D">
        <w:rPr>
          <w:b w:val="0"/>
          <w:bCs w:val="0"/>
          <w:sz w:val="20"/>
          <w:szCs w:val="20"/>
        </w:rPr>
        <w:t xml:space="preserve"> процедуры, а также проведение соответствующих слушаний и рассмотрение апелляций.</w:t>
      </w:r>
    </w:p>
    <w:p w14:paraId="2E22AABD" w14:textId="77777777" w:rsidR="0009011B" w:rsidRPr="007A381D" w:rsidRDefault="0009011B" w:rsidP="004A77C1">
      <w:pPr>
        <w:pStyle w:val="1"/>
        <w:suppressAutoHyphens/>
        <w:ind w:left="-284" w:firstLine="284"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6. Тестирование представляет собой элементы допинг-контроля, включающие в себя планирование проведения тестов, взятие проб, их хранение и транспортировку в лабораторию, аккредитованную Всемирным антидопинговым агентством.</w:t>
      </w:r>
    </w:p>
    <w:p w14:paraId="02FCEE81" w14:textId="129EF63A" w:rsidR="0009011B" w:rsidRPr="007A381D" w:rsidRDefault="0009011B" w:rsidP="004A77C1">
      <w:pPr>
        <w:pStyle w:val="1"/>
        <w:suppressAutoHyphens/>
        <w:ind w:left="-284" w:firstLine="284"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 xml:space="preserve">7. Тестирование осуществляется как в соревновательный период, так и во внесоревновательный период. Под соревновательным периодом понимается период, связанный с участием спортсмена и (или) животного в конкретном соревновании, если 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</w:t>
      </w:r>
      <w:r w:rsidR="00EB20BA" w:rsidRPr="00EB20BA">
        <w:rPr>
          <w:b w:val="0"/>
          <w:bCs w:val="0"/>
          <w:sz w:val="20"/>
          <w:szCs w:val="20"/>
        </w:rPr>
        <w:t>предусмотрено иное. Время, не включенное в соревновательный период, является внесоревновательным периодом</w:t>
      </w:r>
      <w:r w:rsidR="00EB20BA">
        <w:rPr>
          <w:b w:val="0"/>
          <w:bCs w:val="0"/>
          <w:sz w:val="20"/>
          <w:szCs w:val="20"/>
        </w:rPr>
        <w:t>.</w:t>
      </w:r>
    </w:p>
    <w:p w14:paraId="4042390F" w14:textId="77777777" w:rsidR="003A2768" w:rsidRPr="007A381D" w:rsidRDefault="003A2768" w:rsidP="004A77C1">
      <w:pPr>
        <w:pStyle w:val="1"/>
        <w:suppressAutoHyphens/>
        <w:ind w:left="-284" w:firstLine="284"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8. Меры по предотвращению допинга в спорте и борьбе с ним включают в себя:</w:t>
      </w:r>
    </w:p>
    <w:p w14:paraId="4793C838" w14:textId="77777777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1) проведение допинг-контроля;</w:t>
      </w:r>
    </w:p>
    <w:p w14:paraId="2912B2A0" w14:textId="77777777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2) установление ответственности спортсменов, тренеров, специалистов по спортивной медицине, иных специалистов в области физической культуры и спорта за нарушение антидопинговых правил;</w:t>
      </w:r>
    </w:p>
    <w:p w14:paraId="4D5B5A39" w14:textId="77777777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3) предупреждение применения запрещенных субстанций и (или) запрещенных методов;</w:t>
      </w:r>
    </w:p>
    <w:p w14:paraId="44A11C17" w14:textId="77777777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lastRenderedPageBreak/>
        <w:t>4) повышение квалификации специалистов, проводящих допинг-контроль;</w:t>
      </w:r>
    </w:p>
    <w:p w14:paraId="20633B6B" w14:textId="77777777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5) включение в дополнительные образовательные программы образовательных организаций, осуществляющих деятельность в области физической культуры и спорта, разделов об антидопинговых правилах, о последствиях допинга в спорте для здоровья спортсменов, об ответственности за нарушение антидопинговых правил;</w:t>
      </w:r>
    </w:p>
    <w:p w14:paraId="19EB2C2C" w14:textId="77777777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6) проведение антидопинговой пропаганды в средствах массовой информации;</w:t>
      </w:r>
    </w:p>
    <w:p w14:paraId="6E0A6594" w14:textId="77777777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7) проведение научных исследований, направленных на предотвращение допинга в спорте и борьбу с ним;</w:t>
      </w:r>
    </w:p>
    <w:p w14:paraId="1FE7D78D" w14:textId="77777777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8) проведение научных исследований по разработке средств и методов восстановления работоспособности спортсменов;</w:t>
      </w:r>
    </w:p>
    <w:p w14:paraId="3BCB525F" w14:textId="77777777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9) оказание федеральным органом исполнительной власти в области физической культуры и спорта, общероссийской антидопинговой организацией содействия органам исполнительной власти субъектов Российской Федерации в антидопинговом обеспечении спортивных сборных команд субъектов Российской Федерации;</w:t>
      </w:r>
    </w:p>
    <w:p w14:paraId="0223D5A4" w14:textId="4F1FEC17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10) установление ответственности физкультурно-спортивных организаций за нарушение условий проведения допинг-контроля, предусмотренных порядком проведения допинг-контроля;</w:t>
      </w:r>
    </w:p>
    <w:p w14:paraId="33C7A0DD" w14:textId="77777777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11) осуществление международного сотрудничества в области предотвращения допинга в спорте и борьбы с ним.</w:t>
      </w:r>
    </w:p>
    <w:p w14:paraId="63BBD97F" w14:textId="77777777" w:rsidR="002C56DB" w:rsidRPr="007A381D" w:rsidRDefault="002C56DB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</w:p>
    <w:p w14:paraId="0C72FF2E" w14:textId="227A01FB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9. Федеральный орган исполнительной власти в области физической культуры и спорта в целях реализации мер по предотвращению допинга в спорте и борьбе с ним:</w:t>
      </w:r>
    </w:p>
    <w:p w14:paraId="55D25D23" w14:textId="41F1E1FB" w:rsidR="003A2768" w:rsidRPr="007A381D" w:rsidRDefault="00E47A4C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FA0590">
        <w:rPr>
          <w:b w:val="0"/>
          <w:bCs w:val="0"/>
          <w:sz w:val="20"/>
          <w:szCs w:val="20"/>
        </w:rPr>
        <w:t>2</w:t>
      </w:r>
      <w:r w:rsidR="003A2768" w:rsidRPr="00FA0590">
        <w:rPr>
          <w:b w:val="0"/>
          <w:bCs w:val="0"/>
          <w:sz w:val="20"/>
          <w:szCs w:val="20"/>
        </w:rPr>
        <w:t>) утверждает перечни субстанций и (или) методов, запрещенных для</w:t>
      </w:r>
      <w:r w:rsidR="003A2768" w:rsidRPr="007A381D">
        <w:rPr>
          <w:b w:val="0"/>
          <w:bCs w:val="0"/>
          <w:sz w:val="20"/>
          <w:szCs w:val="20"/>
        </w:rPr>
        <w:t xml:space="preserve"> использования в спорте;</w:t>
      </w:r>
    </w:p>
    <w:p w14:paraId="024BE933" w14:textId="31CECA77" w:rsidR="003A2768" w:rsidRPr="007A381D" w:rsidRDefault="00E47A4C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3</w:t>
      </w:r>
      <w:r w:rsidR="003A2768" w:rsidRPr="007A381D">
        <w:rPr>
          <w:b w:val="0"/>
          <w:bCs w:val="0"/>
          <w:sz w:val="20"/>
          <w:szCs w:val="20"/>
        </w:rPr>
        <w:t>) утверждает порядок проведения допинг-контроля;</w:t>
      </w:r>
    </w:p>
    <w:p w14:paraId="353E0911" w14:textId="006B68AE" w:rsidR="003A2768" w:rsidRPr="007A381D" w:rsidRDefault="00E47A4C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4</w:t>
      </w:r>
      <w:r w:rsidR="003A2768" w:rsidRPr="007A381D">
        <w:rPr>
          <w:b w:val="0"/>
          <w:bCs w:val="0"/>
          <w:sz w:val="20"/>
          <w:szCs w:val="20"/>
        </w:rPr>
        <w:t>)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обязанностей, предусмотренных пунктами 1-6 части 10 настоящей статьи;</w:t>
      </w:r>
    </w:p>
    <w:p w14:paraId="2AF3B25C" w14:textId="09B9D538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4.1) утверждает порядок информирования федерального органа исполнительной власти, осуществляющего полномочия по организации медико-биологического обеспечения спортсменов спортивных сборных команд Российской Федерации, органов государственной власти субъектов Российской Федерации в области физической культуры и спорта, органов государственной власти субъектов Российской Федерации в сфере здравоохранения об изменениях в перечнях субстанций и (или) методов, запрещенных для использования в спорте,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здравоохранения;</w:t>
      </w:r>
    </w:p>
    <w:p w14:paraId="620E2D31" w14:textId="77777777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5) осуществляет иные полномочия в соответствии с настоящим Федеральным законом.</w:t>
      </w:r>
    </w:p>
    <w:p w14:paraId="2537C336" w14:textId="77777777" w:rsidR="002C56DB" w:rsidRPr="007A381D" w:rsidRDefault="002C56DB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</w:p>
    <w:p w14:paraId="3B73FF20" w14:textId="77777777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lastRenderedPageBreak/>
        <w:t>10. Общероссийские спортивные федерации и профессиональные спортивные лиги в целях реализации мер по предотвращению допинга в спорте и борьбе с ним обязаны:</w:t>
      </w:r>
    </w:p>
    <w:p w14:paraId="6C0F4577" w14:textId="77777777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1) опубликовывать в общероссийских периодических печатных изданиях и (или) размещать на своих официальных сайтах в сети "Интернет" общероссийские антидопинговые правила и антидопинговые правила, утвержденные международными спортивными федерациями по соответствующим видам спорта, на русском языке;</w:t>
      </w:r>
    </w:p>
    <w:p w14:paraId="20E8D414" w14:textId="77777777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2) 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период, так и во внесоревновательный период;</w:t>
      </w:r>
    </w:p>
    <w:p w14:paraId="1F1CC1D5" w14:textId="77777777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3) уведомлять спортсменов в соответствии с общероссийскими антидопинговыми правилами о включении их в список спортсменов, подлежащих тестированию как в соревновательный период, так и во внесоревновательный период;</w:t>
      </w:r>
    </w:p>
    <w:p w14:paraId="2D44D58E" w14:textId="5AD6B005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4) содействовать в проведении тестирования в соответствии с порядком проведения допинг-контроля;</w:t>
      </w:r>
    </w:p>
    <w:p w14:paraId="44C185DF" w14:textId="77777777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5) применять санкции (в том числе спортивную дисквалификацию спортсменов) на основании и во исполнение решения соответствующей антидопинговой организации о нарушении антидопинговых правил спортсменами, а также тренерами, иными специалистами в области физической культуры и спорта в отношении спортсменов, в отношении животных, участвующих в спортивном соревновании;</w:t>
      </w:r>
    </w:p>
    <w:p w14:paraId="0F67590F" w14:textId="0B754A44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6) информировать о примененных санкциях федеральный орган исполнительной власти в области физической культуры и спорта, органы исполнительной власти соответствующих субъектов Российской Федерации, общероссийскую антидопинговую организацию, международную спортивную федерацию по соответствующему виду спорта;</w:t>
      </w:r>
    </w:p>
    <w:p w14:paraId="3599AFC7" w14:textId="1F76B721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6.1) определять должностных лиц, ответственных за организацию работы общероссийской спортивной федерации и (или) профессиональной спортивной лиги по предотвращению допинга в спорте и борьбе с ним во взаимодействии с федеральным органом исполнительной власти в области физической культуры и спорта, федеральным органом исполнительной власти, уполномоченным на медико-биологическое обеспечение спортсменов спортивных сборных команд Российской Федерации, российской антидопинговой организацией. Соответствующее должностное лицо общероссийской спортивной федерации также взаимодействует с международной спортивной федерацией, соответствующее должностное лицо профессиональной спортивной лиги (за исключением должностного лица профессиональной спортивной лиги, включенной в перечень, утверждаемый в соответствии с частью 6 статьи 25 настоящего Федерального закона) - с общероссийской спортивной федерацией по соответствующему виду спорта;</w:t>
      </w:r>
    </w:p>
    <w:p w14:paraId="63F9364A" w14:textId="77777777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7) выполнять иные требования настоящего Федерального закона и антидопинговых правил.</w:t>
      </w:r>
    </w:p>
    <w:p w14:paraId="65C1D86C" w14:textId="77777777" w:rsidR="002C56DB" w:rsidRPr="007A381D" w:rsidRDefault="002C56DB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</w:p>
    <w:p w14:paraId="6AA49C48" w14:textId="77777777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11. Организаторы спортивных мероприятий в целях реализации мер по предотвращению допинга в спорте и борьбе с ним обязаны:</w:t>
      </w:r>
    </w:p>
    <w:p w14:paraId="480C6979" w14:textId="72675A9D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lastRenderedPageBreak/>
        <w:t>1) обеспечивать условия для проведения допинг-контроля на спортивных мероприятиях, включенных в Единый календарный план межрегиональных, всероссийских и международных физкультурных мероприятий и спортивных мероприятий в соответствии с общероссийскими антидопинговыми правилами, а также содействовать проведению тестирования на указанных спортивных мероприятиях в соответствии с порядком проведения допинг-контроля;</w:t>
      </w:r>
    </w:p>
    <w:p w14:paraId="1F370F57" w14:textId="77777777" w:rsidR="003A2768" w:rsidRPr="007A381D" w:rsidRDefault="003A2768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2) выполнять иные требования настоящего Федерального закона и антидопинговых правил.</w:t>
      </w:r>
    </w:p>
    <w:p w14:paraId="18E217DD" w14:textId="77777777" w:rsidR="002C56DB" w:rsidRPr="007A381D" w:rsidRDefault="002C56DB" w:rsidP="004A77C1">
      <w:pPr>
        <w:pStyle w:val="1"/>
        <w:suppressAutoHyphens/>
        <w:ind w:left="-284" w:firstLine="284"/>
        <w:contextualSpacing/>
        <w:jc w:val="both"/>
        <w:rPr>
          <w:b w:val="0"/>
          <w:bCs w:val="0"/>
          <w:sz w:val="20"/>
          <w:szCs w:val="20"/>
        </w:rPr>
      </w:pPr>
    </w:p>
    <w:p w14:paraId="1B8F4058" w14:textId="77777777" w:rsidR="003A2768" w:rsidRPr="007A381D" w:rsidRDefault="003A2768" w:rsidP="004A77C1">
      <w:pPr>
        <w:pStyle w:val="1"/>
        <w:suppressAutoHyphens/>
        <w:ind w:left="-284" w:firstLine="284"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12. Орган исполнительной власти субъекта Российской Федерации, уполномоченный в области физической культуры и спорта, определяет должностное лицо, ответственное за организацию работы по предотвращению допинга в спорте и борьбе с ним во взаимодействии с российской антидопинговой организацией, федеральным органом исполнительной власти в области физической культуры и спорта, федеральным органом исполнительной власти, уполномоченным на медико-биологическое обеспечение спортсменов спортивных сборных команд Российской Федерации.</w:t>
      </w:r>
    </w:p>
    <w:p w14:paraId="71103CA9" w14:textId="10DACAB5" w:rsidR="003A2768" w:rsidRPr="007A381D" w:rsidRDefault="003A2768" w:rsidP="004A77C1">
      <w:pPr>
        <w:pStyle w:val="1"/>
        <w:suppressAutoHyphens/>
        <w:ind w:left="-284" w:firstLine="284"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13. Орган исполнительной власти субъекта Российской Федерации, уполномоченный в сфере здравоохранения, определяет должностное лицо, ответственное за организацию работы по предотвращению допинга в спорте и борьбе с ним во взаимодействии с российской антидопинговой организацией и федеральным органом исполнительной власти в области физической культуры и спорта</w:t>
      </w:r>
      <w:r w:rsidR="003205F0">
        <w:rPr>
          <w:b w:val="0"/>
          <w:bCs w:val="0"/>
          <w:sz w:val="20"/>
          <w:szCs w:val="20"/>
        </w:rPr>
        <w:t>».</w:t>
      </w:r>
    </w:p>
    <w:p w14:paraId="71A280C9" w14:textId="243FE0CD" w:rsidR="0052592A" w:rsidRPr="007A381D" w:rsidRDefault="0052592A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A381D">
        <w:rPr>
          <w:rFonts w:ascii="Times New Roman" w:hAnsi="Times New Roman" w:cs="Times New Roman"/>
          <w:b/>
          <w:bCs/>
          <w:sz w:val="20"/>
          <w:szCs w:val="20"/>
        </w:rPr>
        <w:t>Статья 26.1. Общероссийская антидопинговая организация</w:t>
      </w:r>
    </w:p>
    <w:p w14:paraId="56C72EB9" w14:textId="2AA12BD8" w:rsidR="0052592A" w:rsidRPr="007A381D" w:rsidRDefault="003205F0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«</w:t>
      </w:r>
      <w:r w:rsidR="0052592A" w:rsidRPr="007A381D">
        <w:rPr>
          <w:rFonts w:ascii="Times New Roman" w:hAnsi="Times New Roman" w:cs="Times New Roman"/>
          <w:bCs/>
          <w:sz w:val="20"/>
          <w:szCs w:val="20"/>
        </w:rPr>
        <w:t>1. Под общероссийской антидопинговой организацией понимается некоммерческая организация, которая признана Всемирным антидопинговым агентством и целями деятельности которой являются разработка, утверждение и реализация общероссийских антидопинговых правил, обеспечение соблюдения этих правил и элементов допинг-контроля.</w:t>
      </w:r>
    </w:p>
    <w:p w14:paraId="313F47B0" w14:textId="77777777" w:rsidR="002C56DB" w:rsidRPr="007A381D" w:rsidRDefault="002C56DB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258569C" w14:textId="77777777" w:rsidR="0052592A" w:rsidRPr="007A381D" w:rsidRDefault="0052592A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>2. Общероссийская антидопинговая организация:</w:t>
      </w:r>
    </w:p>
    <w:p w14:paraId="64D0BD89" w14:textId="77777777" w:rsidR="0052592A" w:rsidRPr="007A381D" w:rsidRDefault="0052592A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A0590">
        <w:rPr>
          <w:rFonts w:ascii="Times New Roman" w:hAnsi="Times New Roman" w:cs="Times New Roman"/>
          <w:bCs/>
          <w:sz w:val="20"/>
          <w:szCs w:val="20"/>
        </w:rPr>
        <w:t>2) формирует в</w:t>
      </w:r>
      <w:r w:rsidRPr="007A381D">
        <w:rPr>
          <w:rFonts w:ascii="Times New Roman" w:hAnsi="Times New Roman" w:cs="Times New Roman"/>
          <w:bCs/>
          <w:sz w:val="20"/>
          <w:szCs w:val="20"/>
        </w:rPr>
        <w:t xml:space="preserve"> соответствии с общероссийскими антидопинговыми правилами и по согласованию с общероссийскими спортивными федерациями по соответствующим видам спорта список спортсменов в целях проведения тестирования как в соревновательный период, так и во внесоревновательный период;</w:t>
      </w:r>
    </w:p>
    <w:p w14:paraId="37042249" w14:textId="77777777" w:rsidR="0052592A" w:rsidRPr="007A381D" w:rsidRDefault="0052592A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>3) проводит тестирование в соответствии с общероссийскими антидопинговыми правилами;</w:t>
      </w:r>
    </w:p>
    <w:p w14:paraId="34A42B7A" w14:textId="77777777" w:rsidR="0052592A" w:rsidRPr="007A381D" w:rsidRDefault="0052592A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>4) проводит слушания с применением санкций в отношении спортсменов, тренеров, иных специалистов в области физической культуры и спорта, в вину которым вменяется нарушение антидопинговых правил, если иное не предусмотрено антидопинговыми правилами, утвержденными международной спортивной федерацией по соответствующему виду спорта;</w:t>
      </w:r>
    </w:p>
    <w:p w14:paraId="1924C2CF" w14:textId="77777777" w:rsidR="0052592A" w:rsidRPr="007A381D" w:rsidRDefault="0052592A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lastRenderedPageBreak/>
        <w:t>5) организует повышение квалификации специалистов, проводящих допинг-контроль;</w:t>
      </w:r>
    </w:p>
    <w:p w14:paraId="325250B9" w14:textId="77777777" w:rsidR="0052592A" w:rsidRPr="007A381D" w:rsidRDefault="0052592A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>6) разрабатывает методические и инструктивные материалы по вопросам предотвращения допинга в спорте и борьбы с ним;</w:t>
      </w:r>
    </w:p>
    <w:p w14:paraId="1AEF94AA" w14:textId="77777777" w:rsidR="0052592A" w:rsidRPr="007A381D" w:rsidRDefault="0052592A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>7) осуществляет сбор информации о местонахождении спортсменов, включенных в список спортсменов, подлежащих тестированию как в соревновательный период, так и во внесоревновательный период в соответствии с общероссийскими антидопинговыми правилами;</w:t>
      </w:r>
    </w:p>
    <w:p w14:paraId="0DE4A3FB" w14:textId="3FAF7BC6" w:rsidR="0052592A" w:rsidRPr="007A381D" w:rsidRDefault="0052592A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>8) передает в общероссийскую спортивную федерацию по соответствующему виду спорта, профессиональную спортивную лигу, включенную в перечень, утверждаемый в соответствии с частью 6 статьи 25 настоящего Федерального закона, и проводящую отдельные спортивные соревнования, включенные в перечень, утверждаемый в соответствии с частью 6 статьи 25 настоящего Федерального закона (в отношении лиц, принимающих участие в таких соревнованиях), международную спортивную федерацию по соответствующему виду спорта, во Всемирное антидопинговое агентство, в федеральный орган исполнительной власти в области физической культуры и спорта, орган, уполномоченный составлять протоколы об административных правонарушениях, предусмотренных статьей 6.18 Кодекса Российской Федерации об административных правонарушениях, сведения о возможном нарушении антидопинговых правил, а также об обстоятельствах, имеющих значение для привлечения виновных лиц к ответственности, в том числе для применения санкций;</w:t>
      </w:r>
    </w:p>
    <w:p w14:paraId="17739885" w14:textId="04845F0C" w:rsidR="0052592A" w:rsidRPr="007A381D" w:rsidRDefault="0052592A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>9) выполняет иные функции в соответствии с настоящим Федеральным законом и антидопинговыми правилами</w:t>
      </w:r>
      <w:r w:rsidR="003205F0">
        <w:rPr>
          <w:rFonts w:ascii="Times New Roman" w:hAnsi="Times New Roman" w:cs="Times New Roman"/>
          <w:bCs/>
          <w:sz w:val="20"/>
          <w:szCs w:val="20"/>
        </w:rPr>
        <w:t>»</w:t>
      </w:r>
      <w:r w:rsidRPr="007A381D">
        <w:rPr>
          <w:rFonts w:ascii="Times New Roman" w:hAnsi="Times New Roman" w:cs="Times New Roman"/>
          <w:bCs/>
          <w:sz w:val="20"/>
          <w:szCs w:val="20"/>
        </w:rPr>
        <w:t>.</w:t>
      </w:r>
    </w:p>
    <w:p w14:paraId="53907DDE" w14:textId="77777777" w:rsidR="003D3EE6" w:rsidRPr="007A381D" w:rsidRDefault="003D3EE6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939951F" w14:textId="0B4327FB" w:rsidR="003D3EE6" w:rsidRPr="007A381D" w:rsidRDefault="00E13E43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A381D">
        <w:rPr>
          <w:rFonts w:ascii="Times New Roman" w:hAnsi="Times New Roman" w:cs="Times New Roman"/>
          <w:b/>
          <w:bCs/>
          <w:sz w:val="20"/>
          <w:szCs w:val="20"/>
        </w:rPr>
        <w:t>Статья 34.3.</w:t>
      </w:r>
      <w:r w:rsidRPr="007A381D">
        <w:rPr>
          <w:rFonts w:ascii="Times New Roman" w:hAnsi="Times New Roman" w:cs="Times New Roman"/>
          <w:b/>
          <w:bCs/>
          <w:color w:val="22272F"/>
          <w:sz w:val="20"/>
          <w:szCs w:val="20"/>
          <w:shd w:val="clear" w:color="auto" w:fill="FFFFFF"/>
        </w:rPr>
        <w:t xml:space="preserve"> </w:t>
      </w:r>
      <w:r w:rsidRPr="007A381D">
        <w:rPr>
          <w:rFonts w:ascii="Times New Roman" w:hAnsi="Times New Roman" w:cs="Times New Roman"/>
          <w:b/>
          <w:bCs/>
          <w:sz w:val="20"/>
          <w:szCs w:val="20"/>
        </w:rPr>
        <w:t>Права и обязанности организации, реализующей дополнительные образовательные программы спортивной подготовки</w:t>
      </w:r>
    </w:p>
    <w:p w14:paraId="1549F38B" w14:textId="61135C9F" w:rsidR="00E13E43" w:rsidRPr="007A381D" w:rsidRDefault="00E13E43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A381D">
        <w:rPr>
          <w:rFonts w:ascii="Times New Roman" w:hAnsi="Times New Roman" w:cs="Times New Roman"/>
          <w:b/>
          <w:bCs/>
          <w:sz w:val="20"/>
          <w:szCs w:val="20"/>
        </w:rPr>
        <w:t>Часть.2 п</w:t>
      </w:r>
      <w:r w:rsidR="005E7B76" w:rsidRPr="007A381D">
        <w:rPr>
          <w:rFonts w:ascii="Times New Roman" w:hAnsi="Times New Roman" w:cs="Times New Roman"/>
          <w:b/>
          <w:bCs/>
          <w:sz w:val="20"/>
          <w:szCs w:val="20"/>
        </w:rPr>
        <w:t>.4</w:t>
      </w:r>
    </w:p>
    <w:p w14:paraId="142F2D7C" w14:textId="323A7AE4" w:rsidR="005E7B76" w:rsidRPr="00FA0590" w:rsidRDefault="003205F0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A0590">
        <w:rPr>
          <w:rFonts w:ascii="Times New Roman" w:hAnsi="Times New Roman" w:cs="Times New Roman"/>
          <w:bCs/>
          <w:sz w:val="20"/>
          <w:szCs w:val="20"/>
        </w:rPr>
        <w:t>«</w:t>
      </w:r>
      <w:r w:rsidR="005E7B76" w:rsidRPr="00FA0590">
        <w:rPr>
          <w:rFonts w:ascii="Times New Roman" w:hAnsi="Times New Roman" w:cs="Times New Roman"/>
          <w:bCs/>
          <w:sz w:val="20"/>
          <w:szCs w:val="20"/>
        </w:rPr>
        <w:t xml:space="preserve">2. Организация, реализующая дополнительные образовательные программы спортивной подготовки, </w:t>
      </w:r>
      <w:proofErr w:type="gramStart"/>
      <w:r w:rsidR="005E7B76" w:rsidRPr="00FA0590">
        <w:rPr>
          <w:rFonts w:ascii="Times New Roman" w:hAnsi="Times New Roman" w:cs="Times New Roman"/>
          <w:bCs/>
          <w:sz w:val="20"/>
          <w:szCs w:val="20"/>
        </w:rPr>
        <w:t>обязана:</w:t>
      </w:r>
      <w:r w:rsidR="00FA0590">
        <w:rPr>
          <w:rFonts w:ascii="Times New Roman" w:hAnsi="Times New Roman" w:cs="Times New Roman"/>
          <w:bCs/>
          <w:sz w:val="20"/>
          <w:szCs w:val="20"/>
        </w:rPr>
        <w:t>…</w:t>
      </w:r>
      <w:proofErr w:type="gramEnd"/>
    </w:p>
    <w:p w14:paraId="0AC43535" w14:textId="16950F40" w:rsidR="005E7B76" w:rsidRDefault="005E7B76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A0590">
        <w:rPr>
          <w:rFonts w:ascii="Times New Roman" w:hAnsi="Times New Roman" w:cs="Times New Roman"/>
          <w:bCs/>
          <w:sz w:val="20"/>
          <w:szCs w:val="20"/>
        </w:rPr>
        <w:t>4) реализовывать меры по предотвращению допинга в спорте и борьбе с ним, в</w:t>
      </w:r>
      <w:r w:rsidRPr="007A381D">
        <w:rPr>
          <w:rFonts w:ascii="Times New Roman" w:hAnsi="Times New Roman" w:cs="Times New Roman"/>
          <w:bCs/>
          <w:sz w:val="20"/>
          <w:szCs w:val="20"/>
        </w:rPr>
        <w:t xml:space="preserve"> том числе ежегодно проводить с обучающимися по дополнительным образовательным программам спортивной подготовки занятия по доведению до сведения обучающихся информации о последствиях допинга в спорте для здоровья спортсменов, об ответственности за нарушение антидопинговых правил</w:t>
      </w:r>
      <w:r w:rsidR="00942ADE">
        <w:rPr>
          <w:rFonts w:ascii="Times New Roman" w:hAnsi="Times New Roman" w:cs="Times New Roman"/>
          <w:bCs/>
          <w:sz w:val="20"/>
          <w:szCs w:val="20"/>
        </w:rPr>
        <w:t>;</w:t>
      </w:r>
    </w:p>
    <w:p w14:paraId="39CC5512" w14:textId="6DDF4DA0" w:rsidR="00942ADE" w:rsidRPr="007A381D" w:rsidRDefault="00942ADE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42ADE">
        <w:rPr>
          <w:rFonts w:ascii="Times New Roman" w:hAnsi="Times New Roman" w:cs="Times New Roman"/>
          <w:bCs/>
          <w:sz w:val="20"/>
          <w:szCs w:val="20"/>
        </w:rPr>
        <w:t>5) знакомить обучающихся по дополнительным образовательным программам спортивной подготовки под роспись с локальными нормативными актами, связанными с осуществлением спортивной подготовки, а также с антидопинговыми правилами по соответствующим виду или видам спорта</w:t>
      </w:r>
      <w:r w:rsidR="003205F0">
        <w:rPr>
          <w:rFonts w:ascii="Times New Roman" w:hAnsi="Times New Roman" w:cs="Times New Roman"/>
          <w:bCs/>
          <w:sz w:val="20"/>
          <w:szCs w:val="20"/>
        </w:rPr>
        <w:t>».</w:t>
      </w:r>
    </w:p>
    <w:p w14:paraId="5DE3D178" w14:textId="77777777" w:rsidR="005E7B76" w:rsidRPr="007A381D" w:rsidRDefault="005E7B76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5FD55BD" w14:textId="15C7ADEF" w:rsidR="005E7B76" w:rsidRPr="007A381D" w:rsidRDefault="005E7B76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A381D">
        <w:rPr>
          <w:rFonts w:ascii="Times New Roman" w:hAnsi="Times New Roman" w:cs="Times New Roman"/>
          <w:b/>
          <w:bCs/>
          <w:sz w:val="20"/>
          <w:szCs w:val="20"/>
        </w:rPr>
        <w:t>Статья 38. Финансирование физической культуры и спорта</w:t>
      </w:r>
    </w:p>
    <w:p w14:paraId="2EEAC668" w14:textId="7A599565" w:rsidR="005E7B76" w:rsidRPr="007A381D" w:rsidRDefault="005E7B76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A381D">
        <w:rPr>
          <w:rFonts w:ascii="Times New Roman" w:hAnsi="Times New Roman" w:cs="Times New Roman"/>
          <w:b/>
          <w:bCs/>
          <w:sz w:val="20"/>
          <w:szCs w:val="20"/>
        </w:rPr>
        <w:t>Часть 1. п.5</w:t>
      </w:r>
    </w:p>
    <w:p w14:paraId="06BD2083" w14:textId="16DA5ACA" w:rsidR="005E7B76" w:rsidRPr="00FA0590" w:rsidRDefault="003205F0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A0590">
        <w:rPr>
          <w:rFonts w:ascii="Times New Roman" w:hAnsi="Times New Roman" w:cs="Times New Roman"/>
          <w:bCs/>
          <w:sz w:val="20"/>
          <w:szCs w:val="20"/>
        </w:rPr>
        <w:t>«</w:t>
      </w:r>
      <w:r w:rsidR="005E7B76" w:rsidRPr="00FA0590">
        <w:rPr>
          <w:rFonts w:ascii="Times New Roman" w:hAnsi="Times New Roman" w:cs="Times New Roman"/>
          <w:bCs/>
          <w:sz w:val="20"/>
          <w:szCs w:val="20"/>
        </w:rPr>
        <w:t xml:space="preserve">1. К расходным обязательствам Российской Федерации </w:t>
      </w:r>
      <w:proofErr w:type="gramStart"/>
      <w:r w:rsidR="005E7B76" w:rsidRPr="00FA0590">
        <w:rPr>
          <w:rFonts w:ascii="Times New Roman" w:hAnsi="Times New Roman" w:cs="Times New Roman"/>
          <w:bCs/>
          <w:sz w:val="20"/>
          <w:szCs w:val="20"/>
        </w:rPr>
        <w:t>относятся:</w:t>
      </w:r>
      <w:r w:rsidR="00FA0590">
        <w:rPr>
          <w:rFonts w:ascii="Times New Roman" w:hAnsi="Times New Roman" w:cs="Times New Roman"/>
          <w:bCs/>
          <w:sz w:val="20"/>
          <w:szCs w:val="20"/>
        </w:rPr>
        <w:t>..</w:t>
      </w:r>
      <w:proofErr w:type="gramEnd"/>
    </w:p>
    <w:p w14:paraId="50F15F11" w14:textId="42449EF6" w:rsidR="005E7B76" w:rsidRPr="007A381D" w:rsidRDefault="005E7B76" w:rsidP="004A77C1">
      <w:pPr>
        <w:pStyle w:val="a6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A0590">
        <w:rPr>
          <w:rFonts w:ascii="Times New Roman" w:hAnsi="Times New Roman" w:cs="Times New Roman"/>
          <w:sz w:val="20"/>
          <w:szCs w:val="20"/>
        </w:rPr>
        <w:t>5) осуществление мер по предотвращению допинга в спорте и борьбе с ним</w:t>
      </w:r>
      <w:r w:rsidRPr="007A381D">
        <w:rPr>
          <w:rFonts w:ascii="Times New Roman" w:hAnsi="Times New Roman" w:cs="Times New Roman"/>
          <w:sz w:val="20"/>
          <w:szCs w:val="20"/>
        </w:rPr>
        <w:t xml:space="preserve"> членами спортивных сборных команд Российской Федерации</w:t>
      </w:r>
      <w:r w:rsidR="003205F0">
        <w:rPr>
          <w:rFonts w:ascii="Times New Roman" w:hAnsi="Times New Roman" w:cs="Times New Roman"/>
          <w:sz w:val="20"/>
          <w:szCs w:val="20"/>
        </w:rPr>
        <w:t>»</w:t>
      </w:r>
      <w:r w:rsidRPr="007A381D">
        <w:rPr>
          <w:rFonts w:ascii="Times New Roman" w:hAnsi="Times New Roman" w:cs="Times New Roman"/>
          <w:sz w:val="20"/>
          <w:szCs w:val="20"/>
        </w:rPr>
        <w:t>;</w:t>
      </w:r>
    </w:p>
    <w:p w14:paraId="0B68376C" w14:textId="77777777" w:rsidR="005E7B76" w:rsidRPr="007A381D" w:rsidRDefault="005E7B76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6A503FF" w14:textId="77777777" w:rsidR="003205F0" w:rsidRDefault="003205F0" w:rsidP="004A77C1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4B2C07D3" w14:textId="76D4A403" w:rsidR="000C4763" w:rsidRPr="00722CCE" w:rsidRDefault="000C4763" w:rsidP="004A77C1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22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Кодекс Российской Федерации об административных правонарушениях </w:t>
      </w:r>
      <w:r w:rsidRPr="00722CC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(с изменениями и дополнениями)</w:t>
      </w:r>
    </w:p>
    <w:p w14:paraId="169765C0" w14:textId="77777777" w:rsidR="000C4763" w:rsidRPr="00906C1C" w:rsidRDefault="000C4763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933278" w14:textId="77777777" w:rsidR="000C60E5" w:rsidRPr="00722CCE" w:rsidRDefault="001E5421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i/>
          <w:iCs/>
          <w:sz w:val="20"/>
          <w:szCs w:val="20"/>
        </w:rPr>
      </w:pPr>
      <w:bookmarkStart w:id="15" w:name="_Toc54961360"/>
      <w:r w:rsidRPr="00722CCE">
        <w:rPr>
          <w:b w:val="0"/>
          <w:bCs w:val="0"/>
          <w:sz w:val="20"/>
          <w:szCs w:val="20"/>
        </w:rPr>
        <w:t xml:space="preserve">После изменений в КОАПП России, введенных </w:t>
      </w:r>
      <w:r w:rsidRPr="00722CCE">
        <w:rPr>
          <w:b w:val="0"/>
          <w:bCs w:val="0"/>
          <w:i/>
          <w:iCs/>
          <w:sz w:val="20"/>
          <w:szCs w:val="20"/>
        </w:rPr>
        <w:t xml:space="preserve">федеральными законами </w:t>
      </w:r>
    </w:p>
    <w:p w14:paraId="028E437D" w14:textId="77777777" w:rsidR="000C60E5" w:rsidRPr="00722CCE" w:rsidRDefault="001E5421" w:rsidP="004A77C1">
      <w:pPr>
        <w:pStyle w:val="1"/>
        <w:numPr>
          <w:ilvl w:val="0"/>
          <w:numId w:val="22"/>
        </w:numPr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</w:rPr>
      </w:pPr>
      <w:r w:rsidRPr="00722CCE">
        <w:rPr>
          <w:b w:val="0"/>
          <w:bCs w:val="0"/>
          <w:i/>
          <w:iCs/>
          <w:sz w:val="20"/>
          <w:szCs w:val="20"/>
        </w:rPr>
        <w:t xml:space="preserve">№ 413-ФЗ от 6 декабря 2011 г. «О внесении изменений в Кодекс Российской Федерации об административных правонарушениях» </w:t>
      </w:r>
      <w:r w:rsidRPr="00722CCE">
        <w:rPr>
          <w:b w:val="0"/>
          <w:bCs w:val="0"/>
          <w:sz w:val="20"/>
          <w:szCs w:val="20"/>
        </w:rPr>
        <w:t xml:space="preserve">и </w:t>
      </w:r>
      <w:bookmarkStart w:id="16" w:name="_Toc54961361"/>
    </w:p>
    <w:p w14:paraId="25C6EAC3" w14:textId="77777777" w:rsidR="000C60E5" w:rsidRPr="00722CCE" w:rsidRDefault="001E5421" w:rsidP="004A77C1">
      <w:pPr>
        <w:pStyle w:val="1"/>
        <w:numPr>
          <w:ilvl w:val="0"/>
          <w:numId w:val="22"/>
        </w:numPr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color w:val="000000"/>
          <w:sz w:val="20"/>
          <w:szCs w:val="20"/>
        </w:rPr>
      </w:pPr>
      <w:r w:rsidRPr="00722CCE">
        <w:rPr>
          <w:b w:val="0"/>
          <w:bCs w:val="0"/>
          <w:i/>
          <w:iCs/>
          <w:color w:val="000000"/>
          <w:sz w:val="20"/>
          <w:szCs w:val="20"/>
        </w:rPr>
        <w:t>N 96-ФЗ от 01.05.2019 "О внесении изменений в статьи 3.5 и 6.18 Кодекса Российской Федерации об административных правонарушениях"</w:t>
      </w:r>
      <w:bookmarkEnd w:id="16"/>
      <w:r w:rsidRPr="00722CCE">
        <w:rPr>
          <w:b w:val="0"/>
          <w:bCs w:val="0"/>
          <w:color w:val="000000"/>
          <w:sz w:val="20"/>
          <w:szCs w:val="20"/>
        </w:rPr>
        <w:t xml:space="preserve"> </w:t>
      </w:r>
    </w:p>
    <w:p w14:paraId="2C2AA47A" w14:textId="41119A49" w:rsidR="00D26522" w:rsidRPr="00722CCE" w:rsidRDefault="001E5421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color w:val="000000"/>
          <w:sz w:val="20"/>
          <w:szCs w:val="20"/>
        </w:rPr>
      </w:pPr>
      <w:r w:rsidRPr="00722CCE">
        <w:rPr>
          <w:b w:val="0"/>
          <w:bCs w:val="0"/>
          <w:color w:val="000000"/>
          <w:sz w:val="20"/>
          <w:szCs w:val="20"/>
        </w:rPr>
        <w:t>н</w:t>
      </w:r>
      <w:r w:rsidR="00D021E0" w:rsidRPr="00722CCE">
        <w:rPr>
          <w:b w:val="0"/>
          <w:bCs w:val="0"/>
          <w:sz w:val="20"/>
          <w:szCs w:val="20"/>
        </w:rPr>
        <w:t xml:space="preserve">арушения законодательства в части предотвращения допинга и борьбы с ним кроме спортивной дисквалификации может повлечь за собой так же и административное наказание.  </w:t>
      </w:r>
      <w:bookmarkEnd w:id="15"/>
    </w:p>
    <w:p w14:paraId="7AF4A705" w14:textId="77777777" w:rsidR="00BA6986" w:rsidRPr="00722CCE" w:rsidRDefault="00BA6986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color w:val="000000"/>
          <w:sz w:val="20"/>
          <w:szCs w:val="20"/>
        </w:rPr>
      </w:pPr>
    </w:p>
    <w:p w14:paraId="16B86EB1" w14:textId="77777777" w:rsidR="00D26522" w:rsidRPr="00722CCE" w:rsidRDefault="00D26522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CCE">
        <w:rPr>
          <w:rFonts w:ascii="Times New Roman" w:hAnsi="Times New Roman" w:cs="Times New Roman"/>
          <w:bCs/>
          <w:sz w:val="20"/>
          <w:szCs w:val="20"/>
        </w:rPr>
        <w:t>Общероссийская антидопинговая организация</w:t>
      </w:r>
      <w:r w:rsidRPr="00722CC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722CCE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передает сведения о возможном нарушении антидопинговых правил </w:t>
      </w:r>
      <w:r w:rsidRPr="00722CCE">
        <w:rPr>
          <w:rFonts w:ascii="Times New Roman" w:hAnsi="Times New Roman" w:cs="Times New Roman"/>
          <w:color w:val="000000"/>
          <w:sz w:val="20"/>
          <w:szCs w:val="20"/>
        </w:rPr>
        <w:t>в орган, уполномоченный составлять протоколы об административных правонарушениях, предусмотренных </w:t>
      </w:r>
      <w:hyperlink r:id="rId14" w:tooltip="Нарушение установленных законодательством о физической культуре и спорте требований о предотвращении допинга в спорте и борьбе с ним" w:history="1">
        <w:r w:rsidRPr="00722CCE"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</w:rPr>
          <w:t>статьями Кодекса Российской Федерации об административных правонарушениях</w:t>
        </w:r>
      </w:hyperlink>
      <w:r w:rsidRPr="00722CCE">
        <w:rPr>
          <w:rFonts w:ascii="Times New Roman" w:hAnsi="Times New Roman" w:cs="Times New Roman"/>
          <w:color w:val="000000"/>
          <w:sz w:val="20"/>
          <w:szCs w:val="20"/>
        </w:rPr>
        <w:t xml:space="preserve">, а также об обстоятельствах, имеющих значение для привлечения виновных лиц к ответственности, в том числе для применения санкций. </w:t>
      </w:r>
      <w:r w:rsidRPr="00722CCE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Судьи и </w:t>
      </w:r>
      <w:r w:rsidR="00F00DE2" w:rsidRPr="00722CCE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соответствующие </w:t>
      </w:r>
      <w:r w:rsidRPr="00722CCE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орга</w:t>
      </w:r>
      <w:r w:rsidR="00F00DE2" w:rsidRPr="00722CCE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ны </w:t>
      </w:r>
      <w:r w:rsidRPr="00722CCE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рас</w:t>
      </w:r>
      <w:r w:rsidR="00FC7B72" w:rsidRPr="00722CCE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сматривают</w:t>
      </w:r>
      <w:r w:rsidRPr="00722CCE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дела об административных правонарушениях</w:t>
      </w:r>
      <w:r w:rsidRPr="00722CCE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C7B4A27" w14:textId="77777777" w:rsidR="00927BE2" w:rsidRPr="00722CCE" w:rsidRDefault="002D7DA8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22CC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</w:t>
      </w:r>
      <w:r w:rsidR="00D26522" w:rsidRPr="00722CC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14:paraId="60D88971" w14:textId="77777777" w:rsidR="00655A2F" w:rsidRPr="00722CCE" w:rsidRDefault="00655A2F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30C2F24" w14:textId="77777777" w:rsidR="000C60E5" w:rsidRPr="00722CCE" w:rsidRDefault="000C60E5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sz w:val="20"/>
          <w:szCs w:val="20"/>
        </w:rPr>
      </w:pPr>
      <w:r w:rsidRPr="00722CCE">
        <w:rPr>
          <w:sz w:val="20"/>
          <w:szCs w:val="20"/>
        </w:rPr>
        <w:t>Статья 6.18. Нарушение установленных законодательством о физической культуре и спорте требований о предотвращении допинга в спорте и борьбе с ним</w:t>
      </w:r>
    </w:p>
    <w:p w14:paraId="629BD02D" w14:textId="385F98FA" w:rsidR="000C60E5" w:rsidRPr="00722CCE" w:rsidRDefault="003205F0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«</w:t>
      </w:r>
      <w:r w:rsidR="000C60E5" w:rsidRPr="00722CCE">
        <w:rPr>
          <w:b w:val="0"/>
          <w:bCs w:val="0"/>
          <w:sz w:val="20"/>
          <w:szCs w:val="20"/>
        </w:rPr>
        <w:t>1. Умышленное нарушение спортсменом установленных законодательством о физической культуре и спорте требований о предотвращении допинга в спорте и борьбе с ним, выразившееся в использовании или попытке использования спортсменом запрещенной субстанции и (или) запрещенного метода (за исключением случаев,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правил, а также случаев, предусмотренных частью 2 настоящей статьи и статьями 6.9, 20.20 и 20.22 настоящего Кодекса), -</w:t>
      </w:r>
      <w:r w:rsidR="0056196C" w:rsidRPr="00722CCE">
        <w:rPr>
          <w:b w:val="0"/>
          <w:bCs w:val="0"/>
          <w:sz w:val="20"/>
          <w:szCs w:val="20"/>
        </w:rPr>
        <w:t xml:space="preserve"> </w:t>
      </w:r>
      <w:r w:rsidR="000C60E5" w:rsidRPr="00722CCE">
        <w:rPr>
          <w:b w:val="0"/>
          <w:bCs w:val="0"/>
          <w:sz w:val="20"/>
          <w:szCs w:val="20"/>
        </w:rPr>
        <w:t>влечет наложение административного штрафа в размере от тридцати тысяч до пятидесяти тысяч рублей.</w:t>
      </w:r>
    </w:p>
    <w:p w14:paraId="55EBA23C" w14:textId="77777777" w:rsidR="0056196C" w:rsidRPr="00722CCE" w:rsidRDefault="0056196C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</w:rPr>
      </w:pPr>
    </w:p>
    <w:p w14:paraId="01AAE874" w14:textId="032B39DA" w:rsidR="000C60E5" w:rsidRPr="00722CCE" w:rsidRDefault="000C60E5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</w:rPr>
      </w:pPr>
      <w:r w:rsidRPr="00722CCE">
        <w:rPr>
          <w:b w:val="0"/>
          <w:bCs w:val="0"/>
          <w:sz w:val="20"/>
          <w:szCs w:val="20"/>
        </w:rPr>
        <w:t xml:space="preserve">2. Распространение спортсменом, тренером, специалистом по спортивной медицине или иным специалистом в области физической культуры и спорта запрещенной субстанции и (или) запрещенного метода (за исключением случаев, если в соответствии с законодательством о физической культуре и спорте </w:t>
      </w:r>
      <w:r w:rsidRPr="00722CCE">
        <w:rPr>
          <w:b w:val="0"/>
          <w:bCs w:val="0"/>
          <w:sz w:val="20"/>
          <w:szCs w:val="20"/>
        </w:rPr>
        <w:lastRenderedPageBreak/>
        <w:t xml:space="preserve">осуществление указанных действий не является нарушением антидопинговых правил, а также случаев, предусмотренных статьями </w:t>
      </w:r>
      <w:r w:rsidR="003205F0">
        <w:rPr>
          <w:b w:val="0"/>
          <w:bCs w:val="0"/>
          <w:sz w:val="20"/>
          <w:szCs w:val="20"/>
        </w:rPr>
        <w:t xml:space="preserve">6.8, 6.16 и 6.16.1 </w:t>
      </w:r>
      <w:r w:rsidRPr="00722CCE">
        <w:rPr>
          <w:b w:val="0"/>
          <w:bCs w:val="0"/>
          <w:sz w:val="20"/>
          <w:szCs w:val="20"/>
        </w:rPr>
        <w:t xml:space="preserve">настоящего Кодекса), если эти действия не содержат уголовно наказуемого деяния, </w:t>
      </w:r>
      <w:r w:rsidR="003205F0">
        <w:rPr>
          <w:b w:val="0"/>
          <w:bCs w:val="0"/>
          <w:sz w:val="20"/>
          <w:szCs w:val="20"/>
        </w:rPr>
        <w:t xml:space="preserve">  </w:t>
      </w:r>
      <w:r w:rsidRPr="00722CCE">
        <w:rPr>
          <w:b w:val="0"/>
          <w:bCs w:val="0"/>
          <w:sz w:val="20"/>
          <w:szCs w:val="20"/>
        </w:rPr>
        <w:t>-</w:t>
      </w:r>
      <w:r w:rsidR="003205F0">
        <w:rPr>
          <w:b w:val="0"/>
          <w:bCs w:val="0"/>
          <w:sz w:val="20"/>
          <w:szCs w:val="20"/>
        </w:rPr>
        <w:t xml:space="preserve"> </w:t>
      </w:r>
      <w:r w:rsidRPr="00722CCE">
        <w:rPr>
          <w:b w:val="0"/>
          <w:bCs w:val="0"/>
          <w:sz w:val="20"/>
          <w:szCs w:val="20"/>
        </w:rPr>
        <w:t>влечет наложение административного штрафа в размере от сорока тысяч до восьмидесяти тысяч рублей.</w:t>
      </w:r>
    </w:p>
    <w:p w14:paraId="14A46543" w14:textId="71C7A7EE" w:rsidR="000C60E5" w:rsidRPr="00722CCE" w:rsidRDefault="000C60E5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</w:rPr>
      </w:pPr>
      <w:r w:rsidRPr="00722CCE">
        <w:rPr>
          <w:b w:val="0"/>
          <w:bCs w:val="0"/>
          <w:sz w:val="20"/>
          <w:szCs w:val="20"/>
        </w:rPr>
        <w:t>Примечание. Под запрещенной субстанцией и (или) запрещенным методом в настоящей статье понимаются субстанция и (или) метод, включенные в перечни субстанций и (или) методов, запрещенных для использования в спорте, утвержденные федеральным органом исполнительной власти, осуществляющим функции по проведению государственной политики, нормативно-правовому регулированию, оказанию государственных услуг и управлению государственным имуществом в сфере физической культуры и спорта</w:t>
      </w:r>
      <w:r w:rsidR="003205F0">
        <w:rPr>
          <w:b w:val="0"/>
          <w:bCs w:val="0"/>
          <w:sz w:val="20"/>
          <w:szCs w:val="20"/>
        </w:rPr>
        <w:t>»</w:t>
      </w:r>
      <w:r w:rsidRPr="00722CCE">
        <w:rPr>
          <w:b w:val="0"/>
          <w:bCs w:val="0"/>
          <w:sz w:val="20"/>
          <w:szCs w:val="20"/>
        </w:rPr>
        <w:t>.</w:t>
      </w:r>
    </w:p>
    <w:p w14:paraId="4AE4439F" w14:textId="77777777" w:rsidR="007E3408" w:rsidRPr="00722CCE" w:rsidRDefault="007E3408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</w:rPr>
      </w:pPr>
    </w:p>
    <w:p w14:paraId="5E0C65A2" w14:textId="7CE95987" w:rsidR="007E3408" w:rsidRPr="00722CCE" w:rsidRDefault="007E3408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sz w:val="20"/>
          <w:szCs w:val="20"/>
        </w:rPr>
      </w:pPr>
      <w:r w:rsidRPr="00722CCE">
        <w:rPr>
          <w:sz w:val="20"/>
          <w:szCs w:val="20"/>
        </w:rPr>
        <w:t>Статья 4.5. Давность привлечения к административной ответственности</w:t>
      </w:r>
    </w:p>
    <w:p w14:paraId="4C31B8EA" w14:textId="77777777" w:rsidR="007E3408" w:rsidRPr="00722CCE" w:rsidRDefault="007E3408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sz w:val="20"/>
          <w:szCs w:val="20"/>
        </w:rPr>
      </w:pPr>
      <w:r w:rsidRPr="00722CCE">
        <w:rPr>
          <w:sz w:val="20"/>
          <w:szCs w:val="20"/>
        </w:rPr>
        <w:t xml:space="preserve">П. 5.1. </w:t>
      </w:r>
    </w:p>
    <w:p w14:paraId="38BA7AC8" w14:textId="34F6F47C" w:rsidR="007E3408" w:rsidRDefault="003205F0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«</w:t>
      </w:r>
      <w:r w:rsidR="007E3408" w:rsidRPr="00722CCE">
        <w:rPr>
          <w:b w:val="0"/>
          <w:bCs w:val="0"/>
          <w:sz w:val="20"/>
          <w:szCs w:val="20"/>
        </w:rPr>
        <w:t>Срок давности привлечения к административной ответственности за административные правонарушения, предусмотренные</w:t>
      </w:r>
      <w:r>
        <w:rPr>
          <w:b w:val="0"/>
          <w:bCs w:val="0"/>
          <w:sz w:val="20"/>
          <w:szCs w:val="20"/>
        </w:rPr>
        <w:t xml:space="preserve"> статьей 6.18 </w:t>
      </w:r>
      <w:r w:rsidR="007E3408" w:rsidRPr="00722CCE">
        <w:rPr>
          <w:b w:val="0"/>
          <w:bCs w:val="0"/>
          <w:sz w:val="20"/>
          <w:szCs w:val="20"/>
        </w:rPr>
        <w:t>настоящего Кодекса, в части использования запрещенной субстанции и (или) запрещенного метода начинает исчисляться со дня получения общероссийской антидопинговой организацией заключения лаборатории, аккредитованной Всемирным антидопинговым агентством, подтверждающего факт использования спортсменом запрещенной субстанции и (или) запрещенного метода.</w:t>
      </w:r>
      <w:r>
        <w:rPr>
          <w:b w:val="0"/>
          <w:bCs w:val="0"/>
          <w:sz w:val="20"/>
          <w:szCs w:val="20"/>
        </w:rPr>
        <w:t>»</w:t>
      </w:r>
    </w:p>
    <w:p w14:paraId="76F909CF" w14:textId="77777777" w:rsidR="003205F0" w:rsidRPr="00722CCE" w:rsidRDefault="003205F0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</w:rPr>
      </w:pPr>
    </w:p>
    <w:p w14:paraId="35F366B5" w14:textId="3197FB5F" w:rsidR="00327046" w:rsidRPr="00722CCE" w:rsidRDefault="001E264F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</w:rPr>
      </w:pPr>
      <w:r w:rsidRPr="00722CCE">
        <w:rPr>
          <w:b w:val="0"/>
          <w:bCs w:val="0"/>
          <w:sz w:val="20"/>
          <w:szCs w:val="20"/>
        </w:rPr>
        <w:t xml:space="preserve">Также оборот и употребление некоторых запрещенных в спорте субстанций может быть расценено как нарушение таких </w:t>
      </w:r>
      <w:r w:rsidRPr="00722CCE">
        <w:rPr>
          <w:i/>
          <w:iCs/>
          <w:sz w:val="20"/>
          <w:szCs w:val="20"/>
        </w:rPr>
        <w:t>статей административного кодекса как: 6.8, 6.9, 6.16, 6.16.1, 20.20, 20.22.</w:t>
      </w:r>
    </w:p>
    <w:p w14:paraId="38F78A35" w14:textId="67DE4BC8" w:rsidR="001E264F" w:rsidRPr="00722CCE" w:rsidRDefault="001E264F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i/>
          <w:iCs/>
          <w:sz w:val="20"/>
          <w:szCs w:val="20"/>
        </w:rPr>
      </w:pPr>
      <w:r w:rsidRPr="00722CCE">
        <w:rPr>
          <w:b w:val="0"/>
          <w:bCs w:val="0"/>
          <w:i/>
          <w:iCs/>
          <w:sz w:val="20"/>
          <w:szCs w:val="20"/>
        </w:rPr>
        <w:t>С текстом данных статей можно ознакомиться в системе Гарант.</w:t>
      </w:r>
    </w:p>
    <w:p w14:paraId="60CA5708" w14:textId="77777777" w:rsidR="001E264F" w:rsidRPr="007A381D" w:rsidRDefault="001E264F" w:rsidP="004A77C1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14:paraId="537C6843" w14:textId="77777777" w:rsidR="007426BE" w:rsidRDefault="007426BE" w:rsidP="004A77C1">
      <w:pPr>
        <w:suppressAutoHyphens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14:paraId="7FEB783E" w14:textId="2E9337A4" w:rsidR="007E3408" w:rsidRPr="00722CCE" w:rsidRDefault="007E3408" w:rsidP="004A77C1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22C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Трудовой кодекс Российской Федерации </w:t>
      </w:r>
      <w:r w:rsidRPr="00722CC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(с изменениями и дополнениями)</w:t>
      </w:r>
    </w:p>
    <w:p w14:paraId="3ACCEB75" w14:textId="77777777" w:rsidR="00C160D5" w:rsidRPr="007A381D" w:rsidRDefault="00C160D5" w:rsidP="004A77C1">
      <w:pPr>
        <w:suppressAutoHyphens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</w:p>
    <w:p w14:paraId="22524917" w14:textId="72BFF98F" w:rsidR="00C160D5" w:rsidRPr="007A381D" w:rsidRDefault="00344FC6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</w:rPr>
      </w:pPr>
      <w:bookmarkStart w:id="17" w:name="dst8469"/>
      <w:bookmarkStart w:id="18" w:name="_Toc54961365"/>
      <w:bookmarkEnd w:id="17"/>
      <w:r w:rsidRPr="007A381D">
        <w:rPr>
          <w:b w:val="0"/>
          <w:bCs w:val="0"/>
          <w:sz w:val="20"/>
          <w:szCs w:val="20"/>
        </w:rPr>
        <w:t>С принятием ф</w:t>
      </w:r>
      <w:r w:rsidR="00EF2972" w:rsidRPr="007A381D">
        <w:rPr>
          <w:b w:val="0"/>
          <w:bCs w:val="0"/>
          <w:sz w:val="20"/>
          <w:szCs w:val="20"/>
        </w:rPr>
        <w:t>едеральны</w:t>
      </w:r>
      <w:r w:rsidRPr="007A381D">
        <w:rPr>
          <w:b w:val="0"/>
          <w:bCs w:val="0"/>
          <w:sz w:val="20"/>
          <w:szCs w:val="20"/>
        </w:rPr>
        <w:t>х</w:t>
      </w:r>
      <w:r w:rsidR="00EF2972" w:rsidRPr="007A381D">
        <w:rPr>
          <w:b w:val="0"/>
          <w:bCs w:val="0"/>
          <w:sz w:val="20"/>
          <w:szCs w:val="20"/>
        </w:rPr>
        <w:t xml:space="preserve"> з</w:t>
      </w:r>
      <w:r w:rsidR="00980B08" w:rsidRPr="007A381D">
        <w:rPr>
          <w:b w:val="0"/>
          <w:bCs w:val="0"/>
          <w:sz w:val="20"/>
          <w:szCs w:val="20"/>
        </w:rPr>
        <w:t>акон</w:t>
      </w:r>
      <w:r w:rsidRPr="007A381D">
        <w:rPr>
          <w:b w:val="0"/>
          <w:bCs w:val="0"/>
          <w:sz w:val="20"/>
          <w:szCs w:val="20"/>
        </w:rPr>
        <w:t>ов</w:t>
      </w:r>
      <w:r w:rsidR="00980B08" w:rsidRPr="007A381D">
        <w:rPr>
          <w:b w:val="0"/>
          <w:bCs w:val="0"/>
          <w:sz w:val="20"/>
          <w:szCs w:val="20"/>
        </w:rPr>
        <w:t xml:space="preserve"> </w:t>
      </w:r>
    </w:p>
    <w:p w14:paraId="09D71173" w14:textId="77777777" w:rsidR="003B09E3" w:rsidRDefault="00C160D5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 xml:space="preserve">- №461-ФЗ </w:t>
      </w:r>
      <w:r w:rsidR="00980B08" w:rsidRPr="007A381D">
        <w:rPr>
          <w:b w:val="0"/>
          <w:bCs w:val="0"/>
          <w:sz w:val="20"/>
          <w:szCs w:val="20"/>
        </w:rPr>
        <w:t xml:space="preserve">от 29.12.2017 года </w:t>
      </w:r>
      <w:r w:rsidR="00EF2972" w:rsidRPr="007A381D">
        <w:rPr>
          <w:b w:val="0"/>
          <w:bCs w:val="0"/>
          <w:sz w:val="20"/>
          <w:szCs w:val="20"/>
        </w:rPr>
        <w:t>«О внесении изменений в Трудовой кодекс Российской Федерации»</w:t>
      </w:r>
      <w:bookmarkEnd w:id="18"/>
      <w:r w:rsidR="00EF2972" w:rsidRPr="007A381D">
        <w:rPr>
          <w:b w:val="0"/>
          <w:bCs w:val="0"/>
          <w:sz w:val="20"/>
          <w:szCs w:val="20"/>
        </w:rPr>
        <w:t xml:space="preserve"> </w:t>
      </w:r>
    </w:p>
    <w:p w14:paraId="46E1E19F" w14:textId="546D8D6A" w:rsidR="00344FC6" w:rsidRPr="007A381D" w:rsidRDefault="00C160D5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</w:rPr>
      </w:pPr>
      <w:r w:rsidRPr="007A381D">
        <w:rPr>
          <w:b w:val="0"/>
          <w:bCs w:val="0"/>
          <w:sz w:val="20"/>
          <w:szCs w:val="20"/>
        </w:rPr>
        <w:t>- 146-ФЗ от 17 июня 2011 г. "О внесении изменений в статьи 348.2 и 348.11 Трудового кодекса Российской Федерации"</w:t>
      </w:r>
      <w:r w:rsidR="00344FC6" w:rsidRPr="007A381D">
        <w:rPr>
          <w:b w:val="0"/>
          <w:bCs w:val="0"/>
          <w:sz w:val="20"/>
          <w:szCs w:val="20"/>
        </w:rPr>
        <w:t xml:space="preserve"> </w:t>
      </w:r>
    </w:p>
    <w:p w14:paraId="3C407549" w14:textId="164A01C1" w:rsidR="00C160D5" w:rsidRPr="007A381D" w:rsidRDefault="003B09E3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с</w:t>
      </w:r>
      <w:r w:rsidR="00344FC6" w:rsidRPr="007A381D">
        <w:rPr>
          <w:b w:val="0"/>
          <w:bCs w:val="0"/>
          <w:sz w:val="20"/>
          <w:szCs w:val="20"/>
        </w:rPr>
        <w:t>облюдение антидопинговых правил спортсменами и тренерами регулируется трудовым законодательством РФ.</w:t>
      </w:r>
    </w:p>
    <w:p w14:paraId="2A006683" w14:textId="77777777" w:rsidR="00201907" w:rsidRPr="00722CCE" w:rsidRDefault="00201907" w:rsidP="004A77C1">
      <w:pPr>
        <w:pStyle w:val="1"/>
        <w:suppressAutoHyphens/>
        <w:spacing w:before="0" w:beforeAutospacing="0" w:after="0" w:afterAutospacing="0"/>
        <w:ind w:left="-284" w:firstLine="284"/>
        <w:rPr>
          <w:sz w:val="20"/>
          <w:szCs w:val="20"/>
          <w:shd w:val="clear" w:color="auto" w:fill="FFFFFF"/>
        </w:rPr>
      </w:pPr>
      <w:r w:rsidRPr="00722CCE">
        <w:rPr>
          <w:rStyle w:val="s10"/>
          <w:sz w:val="20"/>
          <w:szCs w:val="20"/>
          <w:shd w:val="clear" w:color="auto" w:fill="FFFFFF"/>
        </w:rPr>
        <w:t>Статья 348.2.</w:t>
      </w:r>
      <w:r w:rsidRPr="00722CCE">
        <w:rPr>
          <w:sz w:val="20"/>
          <w:szCs w:val="20"/>
          <w:shd w:val="clear" w:color="auto" w:fill="FFFFFF"/>
        </w:rPr>
        <w:t> Особенности заключения трудовых договоров со спортсменами, с тренерами</w:t>
      </w:r>
    </w:p>
    <w:p w14:paraId="6C6970DA" w14:textId="5CBD6F45" w:rsidR="00201907" w:rsidRPr="00906C1C" w:rsidRDefault="00C160D5" w:rsidP="004A77C1">
      <w:pPr>
        <w:pStyle w:val="1"/>
        <w:suppressAutoHyphens/>
        <w:spacing w:before="0" w:beforeAutospacing="0" w:after="0" w:afterAutospacing="0"/>
        <w:ind w:left="-284" w:firstLine="284"/>
        <w:rPr>
          <w:b w:val="0"/>
          <w:bCs w:val="0"/>
          <w:sz w:val="23"/>
          <w:szCs w:val="23"/>
          <w:shd w:val="clear" w:color="auto" w:fill="FFFFFF"/>
        </w:rPr>
      </w:pPr>
      <w:r w:rsidRPr="00906C1C">
        <w:rPr>
          <w:b w:val="0"/>
          <w:bCs w:val="0"/>
          <w:sz w:val="23"/>
          <w:szCs w:val="23"/>
          <w:shd w:val="clear" w:color="auto" w:fill="FFFFFF"/>
        </w:rPr>
        <w:t xml:space="preserve"> </w:t>
      </w:r>
    </w:p>
    <w:p w14:paraId="7588DBA2" w14:textId="1BD93842" w:rsidR="009E195B" w:rsidRPr="007A381D" w:rsidRDefault="00CA5FBE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lastRenderedPageBreak/>
        <w:t>«..</w:t>
      </w:r>
      <w:proofErr w:type="gramEnd"/>
      <w:r w:rsidR="009E195B" w:rsidRPr="007A381D">
        <w:rPr>
          <w:rFonts w:ascii="Times New Roman" w:hAnsi="Times New Roman" w:cs="Times New Roman"/>
          <w:sz w:val="20"/>
          <w:szCs w:val="20"/>
        </w:rPr>
        <w:t xml:space="preserve">Помимо условий, установленных частью второй статьи 57 настоящего Кодекса, обязательными для включения в трудовой договор </w:t>
      </w:r>
      <w:r w:rsidR="009E195B" w:rsidRPr="007A381D">
        <w:rPr>
          <w:rFonts w:ascii="Times New Roman" w:hAnsi="Times New Roman" w:cs="Times New Roman"/>
          <w:sz w:val="20"/>
          <w:szCs w:val="20"/>
          <w:u w:val="single"/>
        </w:rPr>
        <w:t>со спортсменом</w:t>
      </w:r>
      <w:r w:rsidR="009E195B" w:rsidRPr="007A381D">
        <w:rPr>
          <w:rFonts w:ascii="Times New Roman" w:hAnsi="Times New Roman" w:cs="Times New Roman"/>
          <w:sz w:val="20"/>
          <w:szCs w:val="20"/>
        </w:rPr>
        <w:t xml:space="preserve"> являются условия об: </w:t>
      </w:r>
    </w:p>
    <w:p w14:paraId="363E34BB" w14:textId="7DC9D791" w:rsidR="009E195B" w:rsidRPr="007A381D" w:rsidRDefault="009E195B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-</w:t>
      </w:r>
      <w:r w:rsidR="00034C53">
        <w:rPr>
          <w:rFonts w:ascii="Times New Roman" w:hAnsi="Times New Roman" w:cs="Times New Roman"/>
          <w:sz w:val="20"/>
          <w:szCs w:val="20"/>
        </w:rPr>
        <w:t xml:space="preserve"> </w:t>
      </w:r>
      <w:r w:rsidRPr="007A381D">
        <w:rPr>
          <w:rFonts w:ascii="Times New Roman" w:hAnsi="Times New Roman" w:cs="Times New Roman"/>
          <w:sz w:val="20"/>
          <w:szCs w:val="20"/>
        </w:rPr>
        <w:t>обязанности спортсмена соблюдать общероссийские антидопинговые правила и антидопинговые правила, утвержденные международными антидопинговыми организациями, проходить допинг-контроль;</w:t>
      </w:r>
    </w:p>
    <w:p w14:paraId="58940E85" w14:textId="6388F38D" w:rsidR="009E195B" w:rsidRPr="007A381D" w:rsidRDefault="009E195B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- 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допинг-</w:t>
      </w:r>
      <w:proofErr w:type="gramStart"/>
      <w:r w:rsidRPr="007A381D">
        <w:rPr>
          <w:rFonts w:ascii="Times New Roman" w:hAnsi="Times New Roman" w:cs="Times New Roman"/>
          <w:sz w:val="20"/>
          <w:szCs w:val="20"/>
        </w:rPr>
        <w:t>контроля</w:t>
      </w:r>
      <w:r w:rsidR="00CA5FBE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Pr="007A381D">
        <w:rPr>
          <w:rFonts w:ascii="Times New Roman" w:hAnsi="Times New Roman" w:cs="Times New Roman"/>
          <w:sz w:val="20"/>
          <w:szCs w:val="20"/>
        </w:rPr>
        <w:t>;</w:t>
      </w:r>
    </w:p>
    <w:p w14:paraId="363AE3C3" w14:textId="77777777" w:rsidR="009E195B" w:rsidRPr="007A381D" w:rsidRDefault="009E195B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1F6DD23C" w14:textId="14BFFBC7" w:rsidR="009E195B" w:rsidRPr="007A381D" w:rsidRDefault="009E195B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 xml:space="preserve">Помимо условий, установленных частью второй статьи 57 настоящего Кодекса, обязательным для включения в трудовой договор </w:t>
      </w:r>
      <w:r w:rsidRPr="007A381D">
        <w:rPr>
          <w:rFonts w:ascii="Times New Roman" w:hAnsi="Times New Roman" w:cs="Times New Roman"/>
          <w:sz w:val="20"/>
          <w:szCs w:val="20"/>
          <w:u w:val="single"/>
        </w:rPr>
        <w:t>с тренером</w:t>
      </w:r>
      <w:r w:rsidRPr="007A381D">
        <w:rPr>
          <w:rFonts w:ascii="Times New Roman" w:hAnsi="Times New Roman" w:cs="Times New Roman"/>
          <w:sz w:val="20"/>
          <w:szCs w:val="20"/>
        </w:rPr>
        <w:t xml:space="preserve"> является условие об обязанности тренера соблюдать общероссийские антидопинговые правила и антидопинговые правила, утвержденные международными антидопинговыми организациями, принимать меры по предупреждению нарушения указанных антидопинговых правил спортсменом (спортсменами)</w:t>
      </w:r>
      <w:r w:rsidR="00CA5FBE">
        <w:rPr>
          <w:rFonts w:ascii="Times New Roman" w:hAnsi="Times New Roman" w:cs="Times New Roman"/>
          <w:sz w:val="20"/>
          <w:szCs w:val="20"/>
        </w:rPr>
        <w:t>….</w:t>
      </w:r>
    </w:p>
    <w:p w14:paraId="59A5F11C" w14:textId="77777777" w:rsidR="009E195B" w:rsidRPr="007A381D" w:rsidRDefault="009E195B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Style w:val="blk"/>
          <w:rFonts w:ascii="Times New Roman" w:hAnsi="Times New Roman" w:cs="Times New Roman"/>
          <w:sz w:val="20"/>
          <w:szCs w:val="20"/>
        </w:rPr>
      </w:pPr>
    </w:p>
    <w:p w14:paraId="3E09F1C1" w14:textId="42C73E7B" w:rsidR="009E195B" w:rsidRPr="007A381D" w:rsidRDefault="009E195B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 xml:space="preserve">Работодатели </w:t>
      </w:r>
      <w:r w:rsidRPr="007A381D">
        <w:rPr>
          <w:rFonts w:ascii="Times New Roman" w:hAnsi="Times New Roman" w:cs="Times New Roman"/>
          <w:b/>
          <w:bCs/>
          <w:sz w:val="20"/>
          <w:szCs w:val="20"/>
          <w:u w:val="single"/>
        </w:rPr>
        <w:t>обязаны</w:t>
      </w:r>
      <w:r w:rsidRPr="007A381D">
        <w:rPr>
          <w:rFonts w:ascii="Times New Roman" w:hAnsi="Times New Roman" w:cs="Times New Roman"/>
          <w:sz w:val="20"/>
          <w:szCs w:val="20"/>
        </w:rPr>
        <w:t xml:space="preserve"> как при приеме на работу, так и в период действия трудового договора </w:t>
      </w:r>
      <w:r w:rsidRPr="007A381D">
        <w:rPr>
          <w:rFonts w:ascii="Times New Roman" w:hAnsi="Times New Roman" w:cs="Times New Roman"/>
          <w:sz w:val="20"/>
          <w:szCs w:val="20"/>
          <w:u w:val="single"/>
        </w:rPr>
        <w:t>знакомить спортсменов, тренеров под роспись</w:t>
      </w:r>
      <w:r w:rsidRPr="007A381D">
        <w:rPr>
          <w:rFonts w:ascii="Times New Roman" w:hAnsi="Times New Roman" w:cs="Times New Roman"/>
          <w:sz w:val="20"/>
          <w:szCs w:val="20"/>
        </w:rPr>
        <w:t xml:space="preserve"> с нормами, утвержденными общероссийскими спортивными федерациями, правилами соответствующих видов спорта, положениями (регламентами) о спортивных соревнованиях, общероссийскими антидопинговыми правилами и антидопинговыми правилами, утвержденными международными антидопинговыми организациями, условиями договоров работодателя со спонсорами (партнерами), с рекламодателями, организаторами спортивных мероприятий и общероссийскими спортивными федерациями в части, непосредственно связанной с трудовой деятельностью спортсменов, тренеров. Знакомить спортсменов, тренеров с указанными нормами, правилами, положениями (регламентами) и условиями в части, непосредственно связанной с их участием в спортивных мероприятиях в составе спортивной сборной команды Российской Федерации, обязана общероссийская спортивная федерация по соответствующим виду или видам спорта</w:t>
      </w:r>
      <w:r w:rsidR="00CA5FBE">
        <w:rPr>
          <w:rFonts w:ascii="Times New Roman" w:hAnsi="Times New Roman" w:cs="Times New Roman"/>
          <w:sz w:val="20"/>
          <w:szCs w:val="20"/>
        </w:rPr>
        <w:t>»</w:t>
      </w:r>
      <w:r w:rsidRPr="007A381D">
        <w:rPr>
          <w:rFonts w:ascii="Times New Roman" w:hAnsi="Times New Roman" w:cs="Times New Roman"/>
          <w:sz w:val="20"/>
          <w:szCs w:val="20"/>
        </w:rPr>
        <w:t>.</w:t>
      </w:r>
    </w:p>
    <w:p w14:paraId="2DBF33F2" w14:textId="77777777" w:rsidR="009E195B" w:rsidRPr="007A381D" w:rsidRDefault="009E195B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Style w:val="blk"/>
          <w:rFonts w:ascii="Times New Roman" w:hAnsi="Times New Roman" w:cs="Times New Roman"/>
          <w:sz w:val="20"/>
          <w:szCs w:val="20"/>
        </w:rPr>
      </w:pPr>
    </w:p>
    <w:p w14:paraId="4401FE41" w14:textId="404B26E5" w:rsidR="00973256" w:rsidRPr="007A381D" w:rsidRDefault="00C160D5" w:rsidP="004A77C1">
      <w:pPr>
        <w:pStyle w:val="a5"/>
        <w:shd w:val="clear" w:color="auto" w:fill="FFFFFF"/>
        <w:suppressAutoHyphens/>
        <w:spacing w:before="0" w:beforeAutospacing="0" w:after="0" w:afterAutospacing="0"/>
        <w:ind w:left="-284" w:firstLine="284"/>
        <w:textAlignment w:val="baseline"/>
        <w:rPr>
          <w:b/>
          <w:bCs/>
          <w:sz w:val="20"/>
          <w:szCs w:val="20"/>
        </w:rPr>
      </w:pPr>
      <w:r w:rsidRPr="007A381D">
        <w:rPr>
          <w:rStyle w:val="s10"/>
          <w:rFonts w:eastAsia="Times New Roman"/>
          <w:b/>
          <w:bCs/>
          <w:kern w:val="36"/>
          <w:sz w:val="20"/>
          <w:szCs w:val="20"/>
          <w:shd w:val="clear" w:color="auto" w:fill="FFFFFF"/>
        </w:rPr>
        <w:t>Статья 348.11. Дополнительные основания прекращения трудового договора со</w:t>
      </w:r>
      <w:r w:rsidRPr="007A381D">
        <w:rPr>
          <w:b/>
          <w:bCs/>
          <w:sz w:val="20"/>
          <w:szCs w:val="20"/>
        </w:rPr>
        <w:t xml:space="preserve"> </w:t>
      </w:r>
      <w:r w:rsidRPr="007A381D">
        <w:rPr>
          <w:rStyle w:val="s10"/>
          <w:rFonts w:eastAsia="Times New Roman"/>
          <w:b/>
          <w:bCs/>
          <w:kern w:val="36"/>
          <w:sz w:val="20"/>
          <w:szCs w:val="20"/>
          <w:shd w:val="clear" w:color="auto" w:fill="FFFFFF"/>
        </w:rPr>
        <w:t>спортсменом</w:t>
      </w:r>
    </w:p>
    <w:p w14:paraId="73F96E20" w14:textId="434717DD" w:rsidR="00C160D5" w:rsidRPr="007A381D" w:rsidRDefault="00C160D5" w:rsidP="004A77C1">
      <w:pPr>
        <w:pStyle w:val="a5"/>
        <w:suppressAutoHyphens/>
        <w:spacing w:before="0" w:beforeAutospacing="0" w:after="0" w:afterAutospacing="0"/>
        <w:ind w:left="-284" w:firstLine="284"/>
        <w:jc w:val="both"/>
        <w:textAlignment w:val="baseline"/>
        <w:rPr>
          <w:sz w:val="20"/>
          <w:szCs w:val="20"/>
        </w:rPr>
      </w:pPr>
      <w:r w:rsidRPr="007A381D">
        <w:rPr>
          <w:sz w:val="20"/>
          <w:szCs w:val="20"/>
        </w:rPr>
        <w:t>Помимо оснований, предусмотренных настоящим Кодексом и иными федеральными законами, основаниями прекращения трудового договора со спортсменом могут быть:</w:t>
      </w:r>
    </w:p>
    <w:p w14:paraId="4302B264" w14:textId="45FBFD50" w:rsidR="00C160D5" w:rsidRPr="007A381D" w:rsidRDefault="00C160D5" w:rsidP="004A77C1">
      <w:pPr>
        <w:pStyle w:val="a5"/>
        <w:suppressAutoHyphens/>
        <w:spacing w:before="0" w:beforeAutospacing="0" w:after="0" w:afterAutospacing="0"/>
        <w:ind w:left="-284" w:firstLine="284"/>
        <w:jc w:val="both"/>
        <w:textAlignment w:val="baseline"/>
        <w:rPr>
          <w:sz w:val="20"/>
          <w:szCs w:val="20"/>
        </w:rPr>
      </w:pPr>
      <w:r w:rsidRPr="007A381D">
        <w:rPr>
          <w:sz w:val="20"/>
          <w:szCs w:val="20"/>
        </w:rPr>
        <w:t>1) спортивная дисквалификация на срок шесть и более месяцев;</w:t>
      </w:r>
    </w:p>
    <w:p w14:paraId="454284DD" w14:textId="66D18C50" w:rsidR="00C160D5" w:rsidRPr="007A381D" w:rsidRDefault="00C160D5" w:rsidP="004A77C1">
      <w:pPr>
        <w:pStyle w:val="a5"/>
        <w:suppressAutoHyphens/>
        <w:spacing w:before="0" w:beforeAutospacing="0" w:after="0" w:afterAutospacing="0"/>
        <w:ind w:left="-284" w:firstLine="284"/>
        <w:jc w:val="both"/>
        <w:textAlignment w:val="baseline"/>
        <w:rPr>
          <w:sz w:val="20"/>
          <w:szCs w:val="20"/>
        </w:rPr>
      </w:pPr>
      <w:r w:rsidRPr="007A381D">
        <w:rPr>
          <w:sz w:val="20"/>
          <w:szCs w:val="20"/>
        </w:rPr>
        <w:t>2) нарушение спортсменом, в том числе однократное, общероссийских антидопинговых правил и (или) антидопинговых правил, утвержденных международными антидопинговыми организациями, признанное нарушением по решению соответствующей антидопинговой организации</w:t>
      </w:r>
      <w:r w:rsidR="00034C53">
        <w:rPr>
          <w:sz w:val="20"/>
          <w:szCs w:val="20"/>
        </w:rPr>
        <w:t>»</w:t>
      </w:r>
      <w:r w:rsidRPr="007A381D">
        <w:rPr>
          <w:sz w:val="20"/>
          <w:szCs w:val="20"/>
        </w:rPr>
        <w:t>.</w:t>
      </w:r>
    </w:p>
    <w:p w14:paraId="3466FB56" w14:textId="77777777" w:rsidR="00AB5B05" w:rsidRPr="007A381D" w:rsidRDefault="00AB5B05" w:rsidP="004A77C1">
      <w:pPr>
        <w:pStyle w:val="a5"/>
        <w:shd w:val="clear" w:color="auto" w:fill="FFFFFF"/>
        <w:suppressAutoHyphens/>
        <w:spacing w:before="0" w:beforeAutospacing="0" w:after="0" w:afterAutospacing="0"/>
        <w:ind w:left="-284" w:firstLine="284"/>
        <w:textAlignment w:val="baseline"/>
        <w:rPr>
          <w:sz w:val="20"/>
          <w:szCs w:val="20"/>
        </w:rPr>
      </w:pPr>
    </w:p>
    <w:p w14:paraId="2752EF33" w14:textId="77777777" w:rsidR="00C408F9" w:rsidRDefault="00C408F9" w:rsidP="004A77C1">
      <w:pPr>
        <w:pStyle w:val="a5"/>
        <w:suppressAutoHyphens/>
        <w:spacing w:before="0" w:beforeAutospacing="0" w:after="0" w:afterAutospacing="0"/>
        <w:ind w:left="-284" w:firstLine="284"/>
        <w:textAlignment w:val="baseline"/>
        <w:rPr>
          <w:b/>
          <w:bCs/>
          <w:sz w:val="20"/>
          <w:szCs w:val="20"/>
        </w:rPr>
      </w:pPr>
    </w:p>
    <w:p w14:paraId="11E849F5" w14:textId="6A4655B5" w:rsidR="00344FC6" w:rsidRPr="007A381D" w:rsidRDefault="00344FC6" w:rsidP="004A77C1">
      <w:pPr>
        <w:pStyle w:val="a5"/>
        <w:suppressAutoHyphens/>
        <w:spacing w:before="0" w:beforeAutospacing="0" w:after="0" w:afterAutospacing="0"/>
        <w:ind w:left="-284" w:firstLine="284"/>
        <w:textAlignment w:val="baseline"/>
        <w:rPr>
          <w:b/>
          <w:bCs/>
          <w:sz w:val="20"/>
          <w:szCs w:val="20"/>
        </w:rPr>
      </w:pPr>
      <w:r w:rsidRPr="007A381D">
        <w:rPr>
          <w:b/>
          <w:bCs/>
          <w:sz w:val="20"/>
          <w:szCs w:val="20"/>
        </w:rPr>
        <w:lastRenderedPageBreak/>
        <w:t>Статья 348.11-1. Дополнительные основания прекращения трудового договора с тренером</w:t>
      </w:r>
    </w:p>
    <w:p w14:paraId="58231BB0" w14:textId="3122ABF4" w:rsidR="00344FC6" w:rsidRDefault="00034C53" w:rsidP="004A77C1">
      <w:pPr>
        <w:pStyle w:val="a5"/>
        <w:suppressAutoHyphens/>
        <w:spacing w:before="0" w:beforeAutospacing="0" w:after="0" w:afterAutospacing="0"/>
        <w:ind w:left="-284" w:firstLine="284"/>
        <w:textAlignment w:val="baseline"/>
        <w:rPr>
          <w:sz w:val="20"/>
          <w:szCs w:val="20"/>
        </w:rPr>
      </w:pPr>
      <w:r>
        <w:rPr>
          <w:sz w:val="20"/>
          <w:szCs w:val="20"/>
        </w:rPr>
        <w:t>«</w:t>
      </w:r>
      <w:r w:rsidR="00344FC6" w:rsidRPr="007A381D">
        <w:rPr>
          <w:sz w:val="20"/>
          <w:szCs w:val="20"/>
        </w:rPr>
        <w:t>Помимо оснований, предусмотренных настоящим Кодексом и иными федеральными законами, трудовой договор с тренером прекращается вследствие нарушения тренером, в том числе однократного, общероссийских антидопинговых правил и (или) антидопинговых правил, утвержденных международными антидопинговыми организациями, признанного нарушением по решению соответствующей антидопинговой организации</w:t>
      </w:r>
      <w:r>
        <w:rPr>
          <w:sz w:val="20"/>
          <w:szCs w:val="20"/>
        </w:rPr>
        <w:t>»</w:t>
      </w:r>
      <w:r w:rsidR="00344FC6" w:rsidRPr="007A381D">
        <w:rPr>
          <w:sz w:val="20"/>
          <w:szCs w:val="20"/>
        </w:rPr>
        <w:t>.</w:t>
      </w:r>
    </w:p>
    <w:p w14:paraId="2DDC8E44" w14:textId="77777777" w:rsidR="00271371" w:rsidRPr="007A381D" w:rsidRDefault="00271371" w:rsidP="004A77C1">
      <w:pPr>
        <w:pStyle w:val="a5"/>
        <w:suppressAutoHyphens/>
        <w:spacing w:before="0" w:beforeAutospacing="0" w:after="0" w:afterAutospacing="0"/>
        <w:ind w:left="-284" w:firstLine="284"/>
        <w:textAlignment w:val="baseline"/>
        <w:rPr>
          <w:sz w:val="20"/>
          <w:szCs w:val="20"/>
        </w:rPr>
      </w:pPr>
    </w:p>
    <w:p w14:paraId="3F38393B" w14:textId="21ABEB07" w:rsidR="00F624AE" w:rsidRPr="00722CCE" w:rsidRDefault="00271371" w:rsidP="004A77C1">
      <w:pPr>
        <w:pStyle w:val="1"/>
        <w:suppressAutoHyphens/>
        <w:ind w:left="-284"/>
        <w:jc w:val="both"/>
        <w:rPr>
          <w:sz w:val="24"/>
          <w:szCs w:val="24"/>
        </w:rPr>
      </w:pPr>
      <w:bookmarkStart w:id="19" w:name="_Toc54961367"/>
      <w:r>
        <w:rPr>
          <w:sz w:val="24"/>
          <w:szCs w:val="24"/>
        </w:rPr>
        <w:t>У</w:t>
      </w:r>
      <w:r w:rsidR="007E022D" w:rsidRPr="00722CCE">
        <w:rPr>
          <w:sz w:val="24"/>
          <w:szCs w:val="24"/>
        </w:rPr>
        <w:t>головный кодекс Российской Федерации</w:t>
      </w:r>
    </w:p>
    <w:p w14:paraId="1E4D1271" w14:textId="62440995" w:rsidR="00622E6F" w:rsidRPr="00722CCE" w:rsidRDefault="00AA39C1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sz w:val="20"/>
          <w:szCs w:val="20"/>
          <w:shd w:val="clear" w:color="auto" w:fill="FFFFFF"/>
        </w:rPr>
      </w:pPr>
      <w:r w:rsidRPr="00722CCE">
        <w:rPr>
          <w:b w:val="0"/>
          <w:bCs w:val="0"/>
          <w:sz w:val="20"/>
          <w:szCs w:val="20"/>
        </w:rPr>
        <w:t>Федеральный закон от 22 ноября 2016 г. N 392-ФЗ "О внесении изменений в Уголовный кодекс Российской Федерации и Уголовно-процессуальный кодекс Российской Федерации (в части усиления ответственности за нарушение антидопинговых правил)</w:t>
      </w:r>
      <w:bookmarkEnd w:id="19"/>
      <w:r w:rsidR="00B2359D" w:rsidRPr="00722CCE">
        <w:rPr>
          <w:b w:val="0"/>
          <w:bCs w:val="0"/>
          <w:sz w:val="20"/>
          <w:szCs w:val="20"/>
        </w:rPr>
        <w:t xml:space="preserve"> в</w:t>
      </w:r>
      <w:r w:rsidR="005C4A90" w:rsidRPr="00722CCE">
        <w:rPr>
          <w:b w:val="0"/>
          <w:sz w:val="20"/>
          <w:szCs w:val="20"/>
          <w:shd w:val="clear" w:color="auto" w:fill="FFFFFF"/>
        </w:rPr>
        <w:t>носит в </w:t>
      </w:r>
      <w:hyperlink r:id="rId15" w:anchor="/document/10108000/entry/0" w:history="1">
        <w:r w:rsidR="005C4A90" w:rsidRPr="00722CCE">
          <w:rPr>
            <w:rStyle w:val="a7"/>
            <w:b w:val="0"/>
            <w:color w:val="auto"/>
            <w:sz w:val="20"/>
            <w:szCs w:val="20"/>
            <w:u w:val="none"/>
            <w:shd w:val="clear" w:color="auto" w:fill="FFFFFF"/>
          </w:rPr>
          <w:t>Уголовный кодекс</w:t>
        </w:r>
      </w:hyperlink>
      <w:r w:rsidR="005C4A90" w:rsidRPr="00722CCE">
        <w:rPr>
          <w:b w:val="0"/>
          <w:sz w:val="20"/>
          <w:szCs w:val="20"/>
          <w:shd w:val="clear" w:color="auto" w:fill="FFFFFF"/>
        </w:rPr>
        <w:t> Российской Федерации следующие статьи: </w:t>
      </w:r>
    </w:p>
    <w:p w14:paraId="0DC94601" w14:textId="4C43BCE6" w:rsidR="005C4A90" w:rsidRPr="00722CCE" w:rsidRDefault="00B2359D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  <w:r w:rsidRPr="00722CCE">
        <w:rPr>
          <w:rStyle w:val="s10"/>
          <w:b w:val="0"/>
          <w:bCs w:val="0"/>
          <w:sz w:val="20"/>
          <w:szCs w:val="20"/>
          <w:shd w:val="clear" w:color="auto" w:fill="FFFFFF"/>
        </w:rPr>
        <w:t xml:space="preserve">- </w:t>
      </w:r>
      <w:r w:rsidR="005C4A90" w:rsidRPr="00722CCE">
        <w:rPr>
          <w:rStyle w:val="s10"/>
          <w:b w:val="0"/>
          <w:bCs w:val="0"/>
          <w:sz w:val="20"/>
          <w:szCs w:val="20"/>
          <w:shd w:val="clear" w:color="auto" w:fill="FFFFFF"/>
        </w:rPr>
        <w:t>Статья 230.1.</w:t>
      </w:r>
      <w:r w:rsidR="005C4A90" w:rsidRPr="00722CCE">
        <w:rPr>
          <w:b w:val="0"/>
          <w:bCs w:val="0"/>
          <w:sz w:val="20"/>
          <w:szCs w:val="20"/>
          <w:shd w:val="clear" w:color="auto" w:fill="FFFFFF"/>
        </w:rPr>
        <w:t> Склонение спортсмена к использованию субстанций и (или) методов, запрещенных для использования в спорте</w:t>
      </w:r>
    </w:p>
    <w:p w14:paraId="7D8F5CBE" w14:textId="288C3A85" w:rsidR="005C4A90" w:rsidRPr="00722CCE" w:rsidRDefault="00B2359D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  <w:r w:rsidRPr="00722CCE">
        <w:rPr>
          <w:rStyle w:val="s10"/>
          <w:b w:val="0"/>
          <w:bCs w:val="0"/>
          <w:sz w:val="20"/>
          <w:szCs w:val="20"/>
          <w:shd w:val="clear" w:color="auto" w:fill="FFFFFF"/>
        </w:rPr>
        <w:t xml:space="preserve">- </w:t>
      </w:r>
      <w:r w:rsidR="005C4A90" w:rsidRPr="00722CCE">
        <w:rPr>
          <w:rStyle w:val="s10"/>
          <w:b w:val="0"/>
          <w:bCs w:val="0"/>
          <w:sz w:val="20"/>
          <w:szCs w:val="20"/>
          <w:shd w:val="clear" w:color="auto" w:fill="FFFFFF"/>
        </w:rPr>
        <w:t>Статья 230.2.</w:t>
      </w:r>
      <w:r w:rsidR="005C4A90" w:rsidRPr="00722CCE">
        <w:rPr>
          <w:b w:val="0"/>
          <w:bCs w:val="0"/>
          <w:sz w:val="20"/>
          <w:szCs w:val="20"/>
          <w:shd w:val="clear" w:color="auto" w:fill="FFFFFF"/>
        </w:rPr>
        <w:t> Использование в отношении спортсмена субстанций и (или) методов, запрещенных для использования в спорте</w:t>
      </w:r>
    </w:p>
    <w:p w14:paraId="6E8D1D28" w14:textId="77777777" w:rsidR="00E67DA9" w:rsidRPr="00722CCE" w:rsidRDefault="00E67DA9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</w:p>
    <w:p w14:paraId="30C6EFBC" w14:textId="21B7D230" w:rsidR="00F32F1A" w:rsidRPr="007A381D" w:rsidRDefault="00F32F1A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sz w:val="20"/>
          <w:szCs w:val="20"/>
          <w:shd w:val="clear" w:color="auto" w:fill="FFFFFF"/>
        </w:rPr>
      </w:pPr>
      <w:r w:rsidRPr="007A381D">
        <w:rPr>
          <w:sz w:val="20"/>
          <w:szCs w:val="20"/>
          <w:shd w:val="clear" w:color="auto" w:fill="FFFFFF"/>
        </w:rPr>
        <w:t>Статья 230.1. Склонение спортсмена к использованию субстанций и (или) методов, запрещенных для использования в спорте</w:t>
      </w:r>
    </w:p>
    <w:p w14:paraId="2F84D4CF" w14:textId="72704894" w:rsidR="00F32F1A" w:rsidRPr="007A381D" w:rsidRDefault="00FA712B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  <w:r>
        <w:rPr>
          <w:b w:val="0"/>
          <w:bCs w:val="0"/>
          <w:sz w:val="20"/>
          <w:szCs w:val="20"/>
          <w:shd w:val="clear" w:color="auto" w:fill="FFFFFF"/>
        </w:rPr>
        <w:t>«</w:t>
      </w:r>
      <w:r w:rsidR="00F32F1A" w:rsidRPr="007A381D">
        <w:rPr>
          <w:b w:val="0"/>
          <w:bCs w:val="0"/>
          <w:sz w:val="20"/>
          <w:szCs w:val="20"/>
          <w:shd w:val="clear" w:color="auto" w:fill="FFFFFF"/>
        </w:rPr>
        <w:t>1. Склонение спортсмена тренером, специалистом по спортивной медицине либо иным специалистом в области физической культуры и спорта к использованию субстанций и (или) методов, запрещенных для использования в спорте, за исключением случаев, предусмотренных статьей 230 настоящего Кодекса, - наказывается штрафом в размере до трехсот тысяч рублей или в размере заработной платы или иного дохода осужденного за период до шести месяцев с  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14:paraId="6483F28C" w14:textId="77777777" w:rsidR="00F32F1A" w:rsidRPr="007A381D" w:rsidRDefault="00F32F1A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</w:p>
    <w:p w14:paraId="1E72FB07" w14:textId="7C585A0F" w:rsidR="00F32F1A" w:rsidRPr="007A381D" w:rsidRDefault="00F32F1A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  <w:r w:rsidRPr="007A381D">
        <w:rPr>
          <w:b w:val="0"/>
          <w:bCs w:val="0"/>
          <w:sz w:val="20"/>
          <w:szCs w:val="20"/>
          <w:shd w:val="clear" w:color="auto" w:fill="FFFFFF"/>
        </w:rPr>
        <w:t>2. То же деяние, совершенное:</w:t>
      </w:r>
    </w:p>
    <w:p w14:paraId="3C14F384" w14:textId="77777777" w:rsidR="00F32F1A" w:rsidRPr="007A381D" w:rsidRDefault="00F32F1A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  <w:r w:rsidRPr="007A381D">
        <w:rPr>
          <w:b w:val="0"/>
          <w:bCs w:val="0"/>
          <w:sz w:val="20"/>
          <w:szCs w:val="20"/>
          <w:shd w:val="clear" w:color="auto" w:fill="FFFFFF"/>
        </w:rPr>
        <w:t>а) группой лиц по предварительному сговору;</w:t>
      </w:r>
    </w:p>
    <w:p w14:paraId="0ACEDCBB" w14:textId="77777777" w:rsidR="00F32F1A" w:rsidRPr="007A381D" w:rsidRDefault="00F32F1A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  <w:r w:rsidRPr="007A381D">
        <w:rPr>
          <w:b w:val="0"/>
          <w:bCs w:val="0"/>
          <w:sz w:val="20"/>
          <w:szCs w:val="20"/>
          <w:shd w:val="clear" w:color="auto" w:fill="FFFFFF"/>
        </w:rPr>
        <w:t>б) в отношении заведомо несовершеннолетнего спортсмена либо двух или более спортсменов;</w:t>
      </w:r>
    </w:p>
    <w:p w14:paraId="3CF6BA3D" w14:textId="77777777" w:rsidR="00F32F1A" w:rsidRPr="007A381D" w:rsidRDefault="00F32F1A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  <w:r w:rsidRPr="007A381D">
        <w:rPr>
          <w:b w:val="0"/>
          <w:bCs w:val="0"/>
          <w:sz w:val="20"/>
          <w:szCs w:val="20"/>
          <w:shd w:val="clear" w:color="auto" w:fill="FFFFFF"/>
        </w:rPr>
        <w:t>в) с применением шантажа, насилия или с угрозой его применения, -</w:t>
      </w:r>
    </w:p>
    <w:p w14:paraId="60539ADD" w14:textId="59CB5AF0" w:rsidR="00F32F1A" w:rsidRPr="007A381D" w:rsidRDefault="00F32F1A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  <w:r w:rsidRPr="007A381D">
        <w:rPr>
          <w:b w:val="0"/>
          <w:bCs w:val="0"/>
          <w:sz w:val="20"/>
          <w:szCs w:val="20"/>
          <w:shd w:val="clear" w:color="auto" w:fill="FFFFFF"/>
        </w:rPr>
        <w:t xml:space="preserve">наказывается штрафом в размере до пятисот тысяч рублей или в размере заработной платы или иного дохода осужденного </w:t>
      </w:r>
      <w:r w:rsidRPr="00FA0590">
        <w:rPr>
          <w:b w:val="0"/>
          <w:bCs w:val="0"/>
          <w:sz w:val="20"/>
          <w:szCs w:val="20"/>
          <w:shd w:val="clear" w:color="auto" w:fill="FFFFFF"/>
        </w:rPr>
        <w:t>за период до одного</w:t>
      </w:r>
      <w:r w:rsidRPr="007A381D">
        <w:rPr>
          <w:b w:val="0"/>
          <w:bCs w:val="0"/>
          <w:sz w:val="20"/>
          <w:szCs w:val="20"/>
          <w:shd w:val="clear" w:color="auto" w:fill="FFFFFF"/>
        </w:rPr>
        <w:t xml:space="preserve"> года с лишением права занимать определенные должности или заниматься определенной деятельностью на срок до четырех лет или без такового, либо ограничением свободы </w:t>
      </w:r>
      <w:r w:rsidRPr="007A381D">
        <w:rPr>
          <w:b w:val="0"/>
          <w:bCs w:val="0"/>
          <w:sz w:val="20"/>
          <w:szCs w:val="20"/>
          <w:shd w:val="clear" w:color="auto" w:fill="FFFFFF"/>
        </w:rPr>
        <w:lastRenderedPageBreak/>
        <w:t>на срок до двух лет с лишением права занимать определенные должности или заниматься определенной деятельностью на срок до четырех лет или без такового,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такового.</w:t>
      </w:r>
    </w:p>
    <w:p w14:paraId="64BE6A8D" w14:textId="77777777" w:rsidR="00F32F1A" w:rsidRPr="007A381D" w:rsidRDefault="00F32F1A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</w:p>
    <w:p w14:paraId="0268EEEC" w14:textId="5E2F9650" w:rsidR="00F32F1A" w:rsidRPr="007A381D" w:rsidRDefault="00F32F1A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  <w:r w:rsidRPr="007A381D">
        <w:rPr>
          <w:b w:val="0"/>
          <w:bCs w:val="0"/>
          <w:sz w:val="20"/>
          <w:szCs w:val="20"/>
          <w:shd w:val="clear" w:color="auto" w:fill="FFFFFF"/>
        </w:rPr>
        <w:t>3. Деяния, предусмотренные частями первой или второй настоящей статьи, повлекшие по неосторожности смерть спортсмена или иные тяжкие последствия, -</w:t>
      </w:r>
    </w:p>
    <w:p w14:paraId="0EA29706" w14:textId="77777777" w:rsidR="00F32F1A" w:rsidRPr="007A381D" w:rsidRDefault="00F32F1A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  <w:r w:rsidRPr="007A381D">
        <w:rPr>
          <w:b w:val="0"/>
          <w:bCs w:val="0"/>
          <w:sz w:val="20"/>
          <w:szCs w:val="20"/>
          <w:shd w:val="clear" w:color="auto" w:fill="FFFFFF"/>
        </w:rPr>
        <w:t>наказываются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14:paraId="22A83817" w14:textId="77777777" w:rsidR="00271371" w:rsidRDefault="00F32F1A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  <w:r w:rsidRPr="007A381D">
        <w:rPr>
          <w:b w:val="0"/>
          <w:bCs w:val="0"/>
          <w:sz w:val="20"/>
          <w:szCs w:val="20"/>
          <w:shd w:val="clear" w:color="auto" w:fill="FFFFFF"/>
        </w:rPr>
        <w:t xml:space="preserve">Примечания. </w:t>
      </w:r>
    </w:p>
    <w:p w14:paraId="0E887902" w14:textId="014A83A0" w:rsidR="00F32F1A" w:rsidRPr="007A381D" w:rsidRDefault="00F32F1A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  <w:r w:rsidRPr="007A381D">
        <w:rPr>
          <w:b w:val="0"/>
          <w:bCs w:val="0"/>
          <w:sz w:val="20"/>
          <w:szCs w:val="20"/>
          <w:shd w:val="clear" w:color="auto" w:fill="FFFFFF"/>
        </w:rPr>
        <w:t>1. Под склонением спортсмена к использованию субстанций и (или) методов, запрещенных для использования в спорте, в настоящей статье понимаются любые умышленные действия, способствующие использованию спортсменом запрещенной субстанции и (или) запрещенного метода, в том числе совершенные путем обмана, уговоров, советов, указаний, предложений, предоставления информации либо запрещенных субстанций, средств применения запрещенных методов, устранения препятствий к использованию запрещенных субстанций и (или) запрещенных методов.</w:t>
      </w:r>
    </w:p>
    <w:p w14:paraId="2496F235" w14:textId="3EA6B7DE" w:rsidR="00F32F1A" w:rsidRPr="007A381D" w:rsidRDefault="00F32F1A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  <w:r w:rsidRPr="007A381D">
        <w:rPr>
          <w:b w:val="0"/>
          <w:bCs w:val="0"/>
          <w:sz w:val="20"/>
          <w:szCs w:val="20"/>
          <w:shd w:val="clear" w:color="auto" w:fill="FFFFFF"/>
        </w:rPr>
        <w:t>2. Перечень субстанций и (или) методов, запрещенных для использования в спорте, для целей настоящей статьи и статьи 230.2 настоящего Кодекса утверждается Правительством Российской Федерации</w:t>
      </w:r>
      <w:r w:rsidR="00FA712B">
        <w:rPr>
          <w:b w:val="0"/>
          <w:bCs w:val="0"/>
          <w:sz w:val="20"/>
          <w:szCs w:val="20"/>
          <w:shd w:val="clear" w:color="auto" w:fill="FFFFFF"/>
        </w:rPr>
        <w:t>»</w:t>
      </w:r>
      <w:r w:rsidRPr="007A381D">
        <w:rPr>
          <w:b w:val="0"/>
          <w:bCs w:val="0"/>
          <w:sz w:val="20"/>
          <w:szCs w:val="20"/>
          <w:shd w:val="clear" w:color="auto" w:fill="FFFFFF"/>
        </w:rPr>
        <w:t>.</w:t>
      </w:r>
    </w:p>
    <w:p w14:paraId="7002B09D" w14:textId="77777777" w:rsidR="00F32F1A" w:rsidRPr="007A381D" w:rsidRDefault="00F32F1A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</w:p>
    <w:p w14:paraId="5282DFE2" w14:textId="77777777" w:rsidR="00F32F1A" w:rsidRPr="007A381D" w:rsidRDefault="00F32F1A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sz w:val="20"/>
          <w:szCs w:val="20"/>
          <w:shd w:val="clear" w:color="auto" w:fill="FFFFFF"/>
        </w:rPr>
      </w:pPr>
      <w:r w:rsidRPr="007A381D">
        <w:rPr>
          <w:sz w:val="20"/>
          <w:szCs w:val="20"/>
          <w:shd w:val="clear" w:color="auto" w:fill="FFFFFF"/>
        </w:rPr>
        <w:t>Статья 230.2. Использование в отношении спортсмена субстанций и (или) методов, запрещенных для использования в спорте</w:t>
      </w:r>
    </w:p>
    <w:p w14:paraId="049AA1D2" w14:textId="77777777" w:rsidR="00FA0590" w:rsidRPr="00FA0590" w:rsidRDefault="00FA712B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  <w:r>
        <w:rPr>
          <w:b w:val="0"/>
          <w:bCs w:val="0"/>
          <w:sz w:val="20"/>
          <w:szCs w:val="20"/>
          <w:shd w:val="clear" w:color="auto" w:fill="FFFFFF"/>
        </w:rPr>
        <w:t>«</w:t>
      </w:r>
      <w:r w:rsidR="00F32F1A" w:rsidRPr="007A381D">
        <w:rPr>
          <w:b w:val="0"/>
          <w:bCs w:val="0"/>
          <w:sz w:val="20"/>
          <w:szCs w:val="20"/>
          <w:shd w:val="clear" w:color="auto" w:fill="FFFFFF"/>
        </w:rPr>
        <w:t xml:space="preserve">1. Использование в отношении спортсмена независимо от его согласия тренером, специалистом по спортивной медицине либо иным специалистом в области физической культуры и спорта субстанций и (или) методов, запрещенных для использования в спорте, за исключением случая, когда в соответствии с законодательством Российской Федерации о физической культуре и спорте использование запрещенных субстанций и (или) методов не является нарушением антидопингового </w:t>
      </w:r>
      <w:r w:rsidR="00F32F1A" w:rsidRPr="00FA0590">
        <w:rPr>
          <w:b w:val="0"/>
          <w:bCs w:val="0"/>
          <w:sz w:val="20"/>
          <w:szCs w:val="20"/>
          <w:shd w:val="clear" w:color="auto" w:fill="FFFFFF"/>
        </w:rPr>
        <w:t xml:space="preserve">правила, </w:t>
      </w:r>
    </w:p>
    <w:p w14:paraId="5F1CC234" w14:textId="494149C3" w:rsidR="00F32F1A" w:rsidRPr="007A381D" w:rsidRDefault="00F32F1A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  <w:r w:rsidRPr="00FA0590">
        <w:rPr>
          <w:b w:val="0"/>
          <w:bCs w:val="0"/>
          <w:sz w:val="20"/>
          <w:szCs w:val="20"/>
          <w:shd w:val="clear" w:color="auto" w:fill="FFFFFF"/>
        </w:rPr>
        <w:t>-</w:t>
      </w:r>
      <w:r w:rsidR="00FA0590">
        <w:rPr>
          <w:b w:val="0"/>
          <w:bCs w:val="0"/>
          <w:sz w:val="20"/>
          <w:szCs w:val="20"/>
          <w:shd w:val="clear" w:color="auto" w:fill="FFFFFF"/>
        </w:rPr>
        <w:t>н</w:t>
      </w:r>
      <w:r w:rsidRPr="007A381D">
        <w:rPr>
          <w:b w:val="0"/>
          <w:bCs w:val="0"/>
          <w:sz w:val="20"/>
          <w:szCs w:val="20"/>
          <w:shd w:val="clear" w:color="auto" w:fill="FFFFFF"/>
        </w:rPr>
        <w:t xml:space="preserve">аказывается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четырех лет или без такового,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такового, либо лишением свободы на срок до одного года с лишением права занимать </w:t>
      </w:r>
      <w:r w:rsidRPr="007A381D">
        <w:rPr>
          <w:b w:val="0"/>
          <w:bCs w:val="0"/>
          <w:sz w:val="20"/>
          <w:szCs w:val="20"/>
          <w:shd w:val="clear" w:color="auto" w:fill="FFFFFF"/>
        </w:rPr>
        <w:lastRenderedPageBreak/>
        <w:t>определенные должности или заниматься определенной деятельностью на срок до четырех лет или без такового.</w:t>
      </w:r>
    </w:p>
    <w:p w14:paraId="0E58CE11" w14:textId="77777777" w:rsidR="00F15B12" w:rsidRPr="007A381D" w:rsidRDefault="00F15B12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</w:p>
    <w:p w14:paraId="6D531BBB" w14:textId="7FE61B1E" w:rsidR="00F32F1A" w:rsidRPr="007A381D" w:rsidRDefault="00F32F1A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  <w:r w:rsidRPr="007A381D">
        <w:rPr>
          <w:b w:val="0"/>
          <w:bCs w:val="0"/>
          <w:sz w:val="20"/>
          <w:szCs w:val="20"/>
          <w:shd w:val="clear" w:color="auto" w:fill="FFFFFF"/>
        </w:rPr>
        <w:t xml:space="preserve">2. То же деяние, повлекшее по неосторожности смерть спортсмена или иные тяжкие последствия, </w:t>
      </w:r>
    </w:p>
    <w:p w14:paraId="285BC2C8" w14:textId="77777777" w:rsidR="00F32F1A" w:rsidRPr="007A381D" w:rsidRDefault="00F32F1A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  <w:r w:rsidRPr="007A381D">
        <w:rPr>
          <w:b w:val="0"/>
          <w:bCs w:val="0"/>
          <w:sz w:val="20"/>
          <w:szCs w:val="20"/>
          <w:shd w:val="clear" w:color="auto" w:fill="FFFFFF"/>
        </w:rPr>
        <w:t>наказывается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14:paraId="575C59DD" w14:textId="77777777" w:rsidR="00E27B43" w:rsidRPr="007A381D" w:rsidRDefault="00F32F1A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  <w:r w:rsidRPr="007A381D">
        <w:rPr>
          <w:b w:val="0"/>
          <w:bCs w:val="0"/>
          <w:sz w:val="20"/>
          <w:szCs w:val="20"/>
          <w:shd w:val="clear" w:color="auto" w:fill="FFFFFF"/>
        </w:rPr>
        <w:t xml:space="preserve">Примечание. </w:t>
      </w:r>
    </w:p>
    <w:p w14:paraId="634C3138" w14:textId="0A50768E" w:rsidR="00F32F1A" w:rsidRDefault="00F32F1A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  <w:r w:rsidRPr="007A381D">
        <w:rPr>
          <w:b w:val="0"/>
          <w:bCs w:val="0"/>
          <w:sz w:val="20"/>
          <w:szCs w:val="20"/>
          <w:shd w:val="clear" w:color="auto" w:fill="FFFFFF"/>
        </w:rPr>
        <w:t>Действие настоящей статьи не распространяется на случаи, предусмотренные статьями 228 - 228.4 и 234 настоящего Кодекса</w:t>
      </w:r>
      <w:r w:rsidR="00FA712B">
        <w:rPr>
          <w:b w:val="0"/>
          <w:bCs w:val="0"/>
          <w:sz w:val="20"/>
          <w:szCs w:val="20"/>
          <w:shd w:val="clear" w:color="auto" w:fill="FFFFFF"/>
        </w:rPr>
        <w:t>»</w:t>
      </w:r>
      <w:r w:rsidRPr="007A381D">
        <w:rPr>
          <w:b w:val="0"/>
          <w:bCs w:val="0"/>
          <w:sz w:val="20"/>
          <w:szCs w:val="20"/>
          <w:shd w:val="clear" w:color="auto" w:fill="FFFFFF"/>
        </w:rPr>
        <w:t>.</w:t>
      </w:r>
    </w:p>
    <w:p w14:paraId="1B93B71B" w14:textId="77777777" w:rsidR="00B51FB2" w:rsidRDefault="00B51FB2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</w:p>
    <w:p w14:paraId="5309D804" w14:textId="6CBA7E26" w:rsidR="00B51FB2" w:rsidRPr="00B51FB2" w:rsidRDefault="00B51FB2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  <w:r w:rsidRPr="00B51FB2">
        <w:rPr>
          <w:b w:val="0"/>
          <w:bCs w:val="0"/>
          <w:sz w:val="20"/>
          <w:szCs w:val="20"/>
        </w:rPr>
        <w:t xml:space="preserve">Также приобретение, хранение, оборот некоторых запрещенных в спорте субстанций может быть расценено как нарушение таких статей </w:t>
      </w:r>
      <w:r w:rsidRPr="00B51FB2">
        <w:rPr>
          <w:b w:val="0"/>
          <w:bCs w:val="0"/>
          <w:sz w:val="20"/>
          <w:szCs w:val="20"/>
          <w:shd w:val="clear" w:color="auto" w:fill="FFFFFF"/>
        </w:rPr>
        <w:t>уголовного кодекса как</w:t>
      </w:r>
      <w:r>
        <w:rPr>
          <w:b w:val="0"/>
          <w:bCs w:val="0"/>
          <w:sz w:val="20"/>
          <w:szCs w:val="20"/>
          <w:shd w:val="clear" w:color="auto" w:fill="FFFFFF"/>
        </w:rPr>
        <w:t>:</w:t>
      </w:r>
      <w:r w:rsidRPr="00B51FB2">
        <w:rPr>
          <w:b w:val="0"/>
          <w:bCs w:val="0"/>
          <w:sz w:val="20"/>
          <w:szCs w:val="20"/>
          <w:shd w:val="clear" w:color="auto" w:fill="FFFFFF"/>
        </w:rPr>
        <w:t xml:space="preserve"> </w:t>
      </w:r>
    </w:p>
    <w:p w14:paraId="3BB0EBF8" w14:textId="031F8EEB" w:rsidR="00B51FB2" w:rsidRPr="00B51FB2" w:rsidRDefault="00B51FB2" w:rsidP="004A77C1">
      <w:pPr>
        <w:pStyle w:val="1"/>
        <w:numPr>
          <w:ilvl w:val="0"/>
          <w:numId w:val="25"/>
        </w:numPr>
        <w:suppressAutoHyphens/>
        <w:spacing w:before="0" w:beforeAutospacing="0" w:after="0" w:afterAutospacing="0"/>
        <w:ind w:left="-284" w:firstLine="426"/>
        <w:jc w:val="both"/>
        <w:rPr>
          <w:b w:val="0"/>
          <w:bCs w:val="0"/>
          <w:sz w:val="20"/>
          <w:szCs w:val="20"/>
          <w:shd w:val="clear" w:color="auto" w:fill="FFFFFF"/>
        </w:rPr>
      </w:pPr>
      <w:r w:rsidRPr="00B51FB2">
        <w:rPr>
          <w:sz w:val="20"/>
          <w:szCs w:val="20"/>
        </w:rPr>
        <w:t xml:space="preserve">Ст. </w:t>
      </w:r>
      <w:r w:rsidRPr="00B51FB2">
        <w:rPr>
          <w:sz w:val="20"/>
          <w:szCs w:val="20"/>
          <w:shd w:val="clear" w:color="auto" w:fill="FFFFFF"/>
        </w:rPr>
        <w:t>228</w:t>
      </w:r>
      <w:r w:rsidRPr="00B51FB2">
        <w:rPr>
          <w:b w:val="0"/>
          <w:bCs w:val="0"/>
          <w:sz w:val="20"/>
          <w:szCs w:val="20"/>
          <w:shd w:val="clear" w:color="auto" w:fill="FFFFFF"/>
        </w:rPr>
        <w:t xml:space="preserve"> 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  <w:r>
        <w:rPr>
          <w:b w:val="0"/>
          <w:bCs w:val="0"/>
          <w:sz w:val="20"/>
          <w:szCs w:val="20"/>
          <w:shd w:val="clear" w:color="auto" w:fill="FFFFFF"/>
        </w:rPr>
        <w:t>;</w:t>
      </w:r>
      <w:r w:rsidRPr="00B51FB2">
        <w:rPr>
          <w:b w:val="0"/>
          <w:bCs w:val="0"/>
          <w:sz w:val="20"/>
          <w:szCs w:val="20"/>
          <w:shd w:val="clear" w:color="auto" w:fill="FFFFFF"/>
        </w:rPr>
        <w:t xml:space="preserve"> </w:t>
      </w:r>
    </w:p>
    <w:p w14:paraId="0D594CC2" w14:textId="49865B29" w:rsidR="00B51FB2" w:rsidRPr="00B51FB2" w:rsidRDefault="00B51FB2" w:rsidP="004A77C1">
      <w:pPr>
        <w:pStyle w:val="1"/>
        <w:numPr>
          <w:ilvl w:val="0"/>
          <w:numId w:val="25"/>
        </w:numPr>
        <w:suppressAutoHyphens/>
        <w:spacing w:before="0" w:beforeAutospacing="0" w:after="0" w:afterAutospacing="0"/>
        <w:ind w:left="-284" w:firstLine="426"/>
        <w:jc w:val="both"/>
        <w:rPr>
          <w:b w:val="0"/>
          <w:bCs w:val="0"/>
          <w:sz w:val="20"/>
          <w:szCs w:val="20"/>
          <w:shd w:val="clear" w:color="auto" w:fill="FFFFFF"/>
        </w:rPr>
      </w:pPr>
      <w:r w:rsidRPr="00B51FB2">
        <w:rPr>
          <w:sz w:val="20"/>
          <w:szCs w:val="20"/>
          <w:shd w:val="clear" w:color="auto" w:fill="FFFFFF"/>
        </w:rPr>
        <w:t>Ст. 238.1</w:t>
      </w:r>
      <w:r w:rsidRPr="00B51FB2">
        <w:rPr>
          <w:b w:val="0"/>
          <w:bCs w:val="0"/>
          <w:sz w:val="20"/>
          <w:szCs w:val="20"/>
          <w:shd w:val="clear" w:color="auto" w:fill="FFFFFF"/>
        </w:rPr>
        <w:t xml:space="preserve"> Обращение фальсифицированных, недоброкачественных и незарегистрированных лекарственных средств, медицинских изделий и оборот фальсифицированных биологически активных добавок</w:t>
      </w:r>
      <w:r>
        <w:rPr>
          <w:b w:val="0"/>
          <w:bCs w:val="0"/>
          <w:sz w:val="20"/>
          <w:szCs w:val="20"/>
          <w:shd w:val="clear" w:color="auto" w:fill="FFFFFF"/>
        </w:rPr>
        <w:t>;</w:t>
      </w:r>
    </w:p>
    <w:p w14:paraId="35E262C7" w14:textId="7291AFB7" w:rsidR="00B51FB2" w:rsidRPr="00B51FB2" w:rsidRDefault="00B51FB2" w:rsidP="004A77C1">
      <w:pPr>
        <w:pStyle w:val="1"/>
        <w:numPr>
          <w:ilvl w:val="0"/>
          <w:numId w:val="25"/>
        </w:numPr>
        <w:suppressAutoHyphens/>
        <w:spacing w:before="0" w:beforeAutospacing="0" w:after="0" w:afterAutospacing="0"/>
        <w:ind w:left="-284" w:firstLine="426"/>
        <w:jc w:val="both"/>
        <w:rPr>
          <w:b w:val="0"/>
          <w:bCs w:val="0"/>
          <w:sz w:val="20"/>
          <w:szCs w:val="20"/>
          <w:shd w:val="clear" w:color="auto" w:fill="FFFFFF"/>
        </w:rPr>
      </w:pPr>
      <w:r w:rsidRPr="00B51FB2">
        <w:rPr>
          <w:sz w:val="20"/>
          <w:szCs w:val="20"/>
          <w:shd w:val="clear" w:color="auto" w:fill="FFFFFF"/>
        </w:rPr>
        <w:t>Ст. 234</w:t>
      </w:r>
      <w:r w:rsidRPr="00B51FB2">
        <w:rPr>
          <w:b w:val="0"/>
          <w:bCs w:val="0"/>
          <w:sz w:val="20"/>
          <w:szCs w:val="20"/>
          <w:shd w:val="clear" w:color="auto" w:fill="FFFFFF"/>
        </w:rPr>
        <w:t xml:space="preserve"> Незаконный оборот сильнодействующих или ядовитых веществ в целях сбыта</w:t>
      </w:r>
      <w:r>
        <w:rPr>
          <w:b w:val="0"/>
          <w:bCs w:val="0"/>
          <w:sz w:val="20"/>
          <w:szCs w:val="20"/>
          <w:shd w:val="clear" w:color="auto" w:fill="FFFFFF"/>
        </w:rPr>
        <w:t>.</w:t>
      </w:r>
    </w:p>
    <w:p w14:paraId="0C27EBE7" w14:textId="77777777" w:rsidR="00B51FB2" w:rsidRDefault="00B51FB2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i/>
          <w:iCs/>
          <w:sz w:val="20"/>
          <w:szCs w:val="20"/>
          <w:shd w:val="clear" w:color="auto" w:fill="FFFFFF"/>
        </w:rPr>
      </w:pPr>
    </w:p>
    <w:p w14:paraId="48F43DE4" w14:textId="161058B6" w:rsidR="00B51FB2" w:rsidRPr="00722CCE" w:rsidRDefault="00B51FB2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i/>
          <w:iCs/>
          <w:sz w:val="20"/>
          <w:szCs w:val="20"/>
          <w:shd w:val="clear" w:color="auto" w:fill="FFFFFF"/>
        </w:rPr>
      </w:pPr>
      <w:r w:rsidRPr="00722CCE">
        <w:rPr>
          <w:b w:val="0"/>
          <w:bCs w:val="0"/>
          <w:i/>
          <w:iCs/>
          <w:sz w:val="20"/>
          <w:szCs w:val="20"/>
          <w:shd w:val="clear" w:color="auto" w:fill="FFFFFF"/>
        </w:rPr>
        <w:t xml:space="preserve">С полным содержанием данных статей можно ознакомиться в системе Гарант. </w:t>
      </w:r>
    </w:p>
    <w:p w14:paraId="2E6E2839" w14:textId="77777777" w:rsidR="00B51FB2" w:rsidRPr="007A381D" w:rsidRDefault="00B51FB2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0"/>
          <w:szCs w:val="20"/>
          <w:shd w:val="clear" w:color="auto" w:fill="FFFFFF"/>
        </w:rPr>
      </w:pPr>
    </w:p>
    <w:p w14:paraId="75FE0995" w14:textId="77777777" w:rsidR="00F32F1A" w:rsidRPr="00906C1C" w:rsidRDefault="00F32F1A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bCs w:val="0"/>
          <w:sz w:val="24"/>
          <w:szCs w:val="24"/>
          <w:shd w:val="clear" w:color="auto" w:fill="FFFFFF"/>
        </w:rPr>
      </w:pPr>
    </w:p>
    <w:p w14:paraId="5109A478" w14:textId="60EB2792" w:rsidR="005B15BA" w:rsidRPr="00722CCE" w:rsidRDefault="005B15BA" w:rsidP="004A77C1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CCE">
        <w:rPr>
          <w:rFonts w:ascii="Times New Roman" w:hAnsi="Times New Roman" w:cs="Times New Roman"/>
          <w:b/>
          <w:sz w:val="24"/>
          <w:szCs w:val="24"/>
        </w:rPr>
        <w:t xml:space="preserve">Постановление Правительства РФ от 28 марта 2017 г. N 339 "Об утверждении перечня субстанций и (или) методов, запрещенных для использования в спорте, для целей статей 230.1 и 230.2 Уголовного кодекса РФ» </w:t>
      </w:r>
      <w:r w:rsidRPr="00722CCE">
        <w:rPr>
          <w:rFonts w:ascii="Times New Roman" w:hAnsi="Times New Roman" w:cs="Times New Roman"/>
          <w:bCs/>
          <w:sz w:val="24"/>
          <w:szCs w:val="24"/>
        </w:rPr>
        <w:t xml:space="preserve">(с изменениями </w:t>
      </w:r>
      <w:r w:rsidR="00173067" w:rsidRPr="00722CCE">
        <w:rPr>
          <w:rFonts w:ascii="Times New Roman" w:hAnsi="Times New Roman" w:cs="Times New Roman"/>
          <w:bCs/>
          <w:sz w:val="24"/>
          <w:szCs w:val="24"/>
        </w:rPr>
        <w:t>и дополнениями)</w:t>
      </w:r>
    </w:p>
    <w:p w14:paraId="0512A654" w14:textId="77777777" w:rsidR="00927BE2" w:rsidRPr="00906C1C" w:rsidRDefault="00927BE2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59BCD68" w14:textId="7BC8B211" w:rsidR="005B15BA" w:rsidRPr="007A381D" w:rsidRDefault="005B15BA" w:rsidP="004A77C1">
      <w:pPr>
        <w:suppressAutoHyphens/>
        <w:spacing w:after="0" w:line="240" w:lineRule="auto"/>
        <w:ind w:left="-284"/>
        <w:jc w:val="both"/>
        <w:rPr>
          <w:rStyle w:val="10"/>
          <w:rFonts w:eastAsiaTheme="minorHAnsi"/>
          <w:b w:val="0"/>
          <w:bCs w:val="0"/>
          <w:sz w:val="20"/>
          <w:szCs w:val="20"/>
        </w:rPr>
      </w:pPr>
      <w:r w:rsidRPr="007A381D">
        <w:rPr>
          <w:rStyle w:val="10"/>
          <w:rFonts w:eastAsiaTheme="minorHAnsi"/>
          <w:b w:val="0"/>
          <w:bCs w:val="0"/>
          <w:sz w:val="20"/>
          <w:szCs w:val="20"/>
        </w:rPr>
        <w:t>Указанный перечень состоит из следующих разделов:</w:t>
      </w:r>
    </w:p>
    <w:p w14:paraId="389F6056" w14:textId="77777777" w:rsidR="00236E90" w:rsidRPr="007A381D" w:rsidRDefault="00236E90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A381D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Запрещенные субстанции</w:t>
      </w:r>
    </w:p>
    <w:p w14:paraId="0CECF1DE" w14:textId="77777777" w:rsidR="007F10AC" w:rsidRPr="007A381D" w:rsidRDefault="007F10AC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1. Анаболические агенты (S1)</w:t>
      </w:r>
    </w:p>
    <w:p w14:paraId="039CAA43" w14:textId="6D655615" w:rsidR="00605D8B" w:rsidRPr="007A381D" w:rsidRDefault="007F10AC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2. Пептидные гормоны, факторы роста и миметики (S2)</w:t>
      </w:r>
      <w:r w:rsidR="00175E4E" w:rsidRPr="007A381D">
        <w:rPr>
          <w:rFonts w:ascii="Times New Roman" w:hAnsi="Times New Roman" w:cs="Times New Roman"/>
          <w:sz w:val="20"/>
          <w:szCs w:val="20"/>
        </w:rPr>
        <w:t xml:space="preserve"> </w:t>
      </w:r>
      <w:r w:rsidR="005B15BA" w:rsidRPr="007A381D">
        <w:rPr>
          <w:rFonts w:ascii="Times New Roman" w:hAnsi="Times New Roman" w:cs="Times New Roman"/>
          <w:sz w:val="20"/>
          <w:szCs w:val="20"/>
        </w:rPr>
        <w:t>(</w:t>
      </w:r>
      <w:r w:rsidR="00175E4E" w:rsidRPr="007A381D">
        <w:rPr>
          <w:rFonts w:ascii="Times New Roman" w:hAnsi="Times New Roman" w:cs="Times New Roman"/>
          <w:sz w:val="20"/>
          <w:szCs w:val="20"/>
        </w:rPr>
        <w:t>например</w:t>
      </w:r>
      <w:r w:rsidR="005B15BA" w:rsidRPr="007A381D">
        <w:rPr>
          <w:rFonts w:ascii="Times New Roman" w:hAnsi="Times New Roman" w:cs="Times New Roman"/>
          <w:sz w:val="20"/>
          <w:szCs w:val="20"/>
        </w:rPr>
        <w:t>,</w:t>
      </w:r>
      <w:r w:rsidR="00605D8B" w:rsidRPr="007A381D">
        <w:rPr>
          <w:rFonts w:ascii="Times New Roman" w:hAnsi="Times New Roman" w:cs="Times New Roman"/>
          <w:sz w:val="20"/>
          <w:szCs w:val="20"/>
        </w:rPr>
        <w:t xml:space="preserve"> ЭПО и гормон роста</w:t>
      </w:r>
      <w:r w:rsidR="005B15BA" w:rsidRPr="007A381D">
        <w:rPr>
          <w:rFonts w:ascii="Times New Roman" w:hAnsi="Times New Roman" w:cs="Times New Roman"/>
          <w:sz w:val="20"/>
          <w:szCs w:val="20"/>
        </w:rPr>
        <w:t>)</w:t>
      </w:r>
    </w:p>
    <w:p w14:paraId="2C3C89C8" w14:textId="0A1911E2" w:rsidR="00093AEA" w:rsidRPr="007A381D" w:rsidRDefault="007F10AC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lastRenderedPageBreak/>
        <w:t>3. Гормоны и модуляторы метаболизма (S4)</w:t>
      </w:r>
      <w:r w:rsidR="00093AEA" w:rsidRPr="007A381D">
        <w:rPr>
          <w:rFonts w:ascii="Times New Roman" w:hAnsi="Times New Roman" w:cs="Times New Roman"/>
          <w:sz w:val="20"/>
          <w:szCs w:val="20"/>
        </w:rPr>
        <w:t xml:space="preserve"> </w:t>
      </w:r>
      <w:r w:rsidR="005B15BA" w:rsidRPr="007A381D">
        <w:rPr>
          <w:rFonts w:ascii="Times New Roman" w:hAnsi="Times New Roman" w:cs="Times New Roman"/>
          <w:sz w:val="20"/>
          <w:szCs w:val="20"/>
        </w:rPr>
        <w:t>(</w:t>
      </w:r>
      <w:r w:rsidR="00093AEA" w:rsidRPr="007A381D">
        <w:rPr>
          <w:rFonts w:ascii="Times New Roman" w:hAnsi="Times New Roman" w:cs="Times New Roman"/>
          <w:sz w:val="20"/>
          <w:szCs w:val="20"/>
        </w:rPr>
        <w:t xml:space="preserve">включая МИЛДРОНАТ, инсулины, </w:t>
      </w:r>
      <w:proofErr w:type="spellStart"/>
      <w:r w:rsidR="00093AEA" w:rsidRPr="007A381D">
        <w:rPr>
          <w:rFonts w:ascii="Times New Roman" w:hAnsi="Times New Roman" w:cs="Times New Roman"/>
          <w:sz w:val="20"/>
          <w:szCs w:val="20"/>
        </w:rPr>
        <w:t>предуктал</w:t>
      </w:r>
      <w:proofErr w:type="spellEnd"/>
      <w:r w:rsidR="00093AEA" w:rsidRPr="007A381D">
        <w:rPr>
          <w:rFonts w:ascii="Times New Roman" w:hAnsi="Times New Roman" w:cs="Times New Roman"/>
          <w:sz w:val="20"/>
          <w:szCs w:val="20"/>
        </w:rPr>
        <w:t>)</w:t>
      </w:r>
    </w:p>
    <w:p w14:paraId="11FC78B4" w14:textId="72236307" w:rsidR="005B15BA" w:rsidRPr="007A381D" w:rsidRDefault="005B15BA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3</w:t>
      </w:r>
      <w:r w:rsidRPr="007A381D">
        <w:rPr>
          <w:rFonts w:ascii="Times New Roman" w:hAnsi="Times New Roman" w:cs="Times New Roman"/>
          <w:sz w:val="20"/>
          <w:szCs w:val="20"/>
          <w:vertAlign w:val="superscript"/>
        </w:rPr>
        <w:t> 1</w:t>
      </w:r>
      <w:r w:rsidRPr="007A381D">
        <w:rPr>
          <w:rFonts w:ascii="Times New Roman" w:hAnsi="Times New Roman" w:cs="Times New Roman"/>
          <w:sz w:val="20"/>
          <w:szCs w:val="20"/>
        </w:rPr>
        <w:t>. Бета-2-агонисты (S3)</w:t>
      </w:r>
    </w:p>
    <w:p w14:paraId="29AD428F" w14:textId="621015EB" w:rsidR="005B15BA" w:rsidRPr="007A381D" w:rsidRDefault="005B15BA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3</w:t>
      </w:r>
      <w:r w:rsidRPr="007A381D">
        <w:rPr>
          <w:rFonts w:ascii="Times New Roman" w:hAnsi="Times New Roman" w:cs="Times New Roman"/>
          <w:sz w:val="20"/>
          <w:szCs w:val="20"/>
          <w:vertAlign w:val="superscript"/>
        </w:rPr>
        <w:t> 2</w:t>
      </w:r>
      <w:r w:rsidRPr="007A381D">
        <w:rPr>
          <w:rFonts w:ascii="Times New Roman" w:hAnsi="Times New Roman" w:cs="Times New Roman"/>
          <w:sz w:val="20"/>
          <w:szCs w:val="20"/>
        </w:rPr>
        <w:t>. Диуретики и маскирующие агенты (S5)</w:t>
      </w:r>
    </w:p>
    <w:p w14:paraId="184FCFEB" w14:textId="4E4807DE" w:rsidR="005B15BA" w:rsidRPr="007A381D" w:rsidRDefault="005B15BA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3</w:t>
      </w:r>
      <w:r w:rsidRPr="007A381D">
        <w:rPr>
          <w:rFonts w:ascii="Times New Roman" w:hAnsi="Times New Roman" w:cs="Times New Roman"/>
          <w:sz w:val="20"/>
          <w:szCs w:val="20"/>
          <w:vertAlign w:val="superscript"/>
        </w:rPr>
        <w:t> 3</w:t>
      </w:r>
      <w:r w:rsidRPr="007A381D">
        <w:rPr>
          <w:rFonts w:ascii="Times New Roman" w:hAnsi="Times New Roman" w:cs="Times New Roman"/>
          <w:sz w:val="20"/>
          <w:szCs w:val="20"/>
        </w:rPr>
        <w:t>. Стимуляторы (S6)</w:t>
      </w:r>
    </w:p>
    <w:p w14:paraId="2AF50E38" w14:textId="71D3840E" w:rsidR="005B15BA" w:rsidRPr="007A381D" w:rsidRDefault="005B15BA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3</w:t>
      </w:r>
      <w:r w:rsidRPr="007A381D">
        <w:rPr>
          <w:rFonts w:ascii="Times New Roman" w:hAnsi="Times New Roman" w:cs="Times New Roman"/>
          <w:sz w:val="20"/>
          <w:szCs w:val="20"/>
          <w:vertAlign w:val="superscript"/>
        </w:rPr>
        <w:t> 4</w:t>
      </w:r>
      <w:r w:rsidRPr="007A381D">
        <w:rPr>
          <w:rFonts w:ascii="Times New Roman" w:hAnsi="Times New Roman" w:cs="Times New Roman"/>
          <w:sz w:val="20"/>
          <w:szCs w:val="20"/>
        </w:rPr>
        <w:t>. Глюкокортикоиды (S9)</w:t>
      </w:r>
    </w:p>
    <w:p w14:paraId="0399F099" w14:textId="16F71944" w:rsidR="005B15BA" w:rsidRPr="007A381D" w:rsidRDefault="005B15BA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3</w:t>
      </w:r>
      <w:r w:rsidRPr="007A381D">
        <w:rPr>
          <w:rFonts w:ascii="Times New Roman" w:hAnsi="Times New Roman" w:cs="Times New Roman"/>
          <w:sz w:val="20"/>
          <w:szCs w:val="20"/>
          <w:vertAlign w:val="superscript"/>
        </w:rPr>
        <w:t> 5</w:t>
      </w:r>
      <w:r w:rsidRPr="007A381D">
        <w:rPr>
          <w:rFonts w:ascii="Times New Roman" w:hAnsi="Times New Roman" w:cs="Times New Roman"/>
          <w:sz w:val="20"/>
          <w:szCs w:val="20"/>
        </w:rPr>
        <w:t>. Бета-блокаторы (P1)</w:t>
      </w:r>
    </w:p>
    <w:p w14:paraId="64435D27" w14:textId="77777777" w:rsidR="005B15BA" w:rsidRPr="007A381D" w:rsidRDefault="005B15BA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297E9566" w14:textId="77777777" w:rsidR="00605D8B" w:rsidRPr="007A381D" w:rsidRDefault="00087FD6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</w:pPr>
      <w:r w:rsidRPr="007A381D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Запрещенные методы</w:t>
      </w:r>
    </w:p>
    <w:p w14:paraId="10719AA6" w14:textId="450B022C" w:rsidR="005B15BA" w:rsidRPr="007A381D" w:rsidRDefault="005B15BA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4. Манипуляции с кровью и ее компонентами (М1)</w:t>
      </w:r>
    </w:p>
    <w:p w14:paraId="2BFFB897" w14:textId="1236EA96" w:rsidR="007F10AC" w:rsidRPr="007A381D" w:rsidRDefault="007F10AC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5. Химические и физические манипуляции (M2)</w:t>
      </w:r>
    </w:p>
    <w:p w14:paraId="0FD5B0F6" w14:textId="04548A99" w:rsidR="007F10AC" w:rsidRPr="007A381D" w:rsidRDefault="007F10AC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6. Генный и клеточный допинг (М3)</w:t>
      </w:r>
    </w:p>
    <w:p w14:paraId="60AB16CA" w14:textId="77777777" w:rsidR="007F10AC" w:rsidRPr="007A381D" w:rsidRDefault="007F10AC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4D6D67EB" w14:textId="0033DCD2" w:rsidR="005741FD" w:rsidRPr="0024775F" w:rsidRDefault="005741FD" w:rsidP="004A77C1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24775F">
        <w:rPr>
          <w:rFonts w:ascii="Times New Roman" w:hAnsi="Times New Roman" w:cs="Times New Roman"/>
          <w:sz w:val="20"/>
          <w:szCs w:val="20"/>
        </w:rPr>
        <w:t xml:space="preserve">Примечание: </w:t>
      </w:r>
    </w:p>
    <w:p w14:paraId="0A495AFE" w14:textId="49965D9C" w:rsidR="005741FD" w:rsidRPr="0024775F" w:rsidRDefault="00E170B4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7F10AC" w:rsidRPr="0024775F">
        <w:rPr>
          <w:rFonts w:ascii="Times New Roman" w:hAnsi="Times New Roman" w:cs="Times New Roman"/>
          <w:sz w:val="20"/>
          <w:szCs w:val="20"/>
        </w:rPr>
        <w:t>) К х</w:t>
      </w:r>
      <w:r w:rsidR="005741FD" w:rsidRPr="0024775F">
        <w:rPr>
          <w:rFonts w:ascii="Times New Roman" w:hAnsi="Times New Roman" w:cs="Times New Roman"/>
          <w:sz w:val="20"/>
          <w:szCs w:val="20"/>
        </w:rPr>
        <w:t>имически</w:t>
      </w:r>
      <w:r w:rsidR="007F10AC" w:rsidRPr="0024775F">
        <w:rPr>
          <w:rFonts w:ascii="Times New Roman" w:hAnsi="Times New Roman" w:cs="Times New Roman"/>
          <w:sz w:val="20"/>
          <w:szCs w:val="20"/>
        </w:rPr>
        <w:t>м</w:t>
      </w:r>
      <w:r w:rsidR="005741FD" w:rsidRPr="0024775F">
        <w:rPr>
          <w:rFonts w:ascii="Times New Roman" w:hAnsi="Times New Roman" w:cs="Times New Roman"/>
          <w:sz w:val="20"/>
          <w:szCs w:val="20"/>
        </w:rPr>
        <w:t xml:space="preserve"> и физически</w:t>
      </w:r>
      <w:r w:rsidR="007F10AC" w:rsidRPr="0024775F">
        <w:rPr>
          <w:rFonts w:ascii="Times New Roman" w:hAnsi="Times New Roman" w:cs="Times New Roman"/>
          <w:sz w:val="20"/>
          <w:szCs w:val="20"/>
        </w:rPr>
        <w:t>м</w:t>
      </w:r>
      <w:r w:rsidR="005741FD" w:rsidRPr="0024775F">
        <w:rPr>
          <w:rFonts w:ascii="Times New Roman" w:hAnsi="Times New Roman" w:cs="Times New Roman"/>
          <w:sz w:val="20"/>
          <w:szCs w:val="20"/>
        </w:rPr>
        <w:t xml:space="preserve"> манипуляци</w:t>
      </w:r>
      <w:r w:rsidR="007F10AC" w:rsidRPr="0024775F">
        <w:rPr>
          <w:rFonts w:ascii="Times New Roman" w:hAnsi="Times New Roman" w:cs="Times New Roman"/>
          <w:sz w:val="20"/>
          <w:szCs w:val="20"/>
        </w:rPr>
        <w:t>ям относятся</w:t>
      </w:r>
      <w:r w:rsidR="005741FD" w:rsidRPr="0024775F">
        <w:rPr>
          <w:rFonts w:ascii="Times New Roman" w:hAnsi="Times New Roman" w:cs="Times New Roman"/>
          <w:sz w:val="20"/>
          <w:szCs w:val="20"/>
        </w:rPr>
        <w:t>:</w:t>
      </w:r>
    </w:p>
    <w:p w14:paraId="62C4762D" w14:textId="404F5611" w:rsidR="007F10AC" w:rsidRPr="0024775F" w:rsidRDefault="007F10AC" w:rsidP="004A77C1">
      <w:pPr>
        <w:pStyle w:val="s1"/>
        <w:shd w:val="clear" w:color="auto" w:fill="FFFFFF"/>
        <w:suppressAutoHyphens/>
        <w:spacing w:before="0" w:beforeAutospacing="0" w:after="0" w:afterAutospacing="0"/>
        <w:ind w:left="-284" w:firstLine="284"/>
        <w:jc w:val="both"/>
        <w:rPr>
          <w:color w:val="22272F"/>
          <w:sz w:val="20"/>
          <w:szCs w:val="20"/>
        </w:rPr>
      </w:pPr>
      <w:r w:rsidRPr="0024775F">
        <w:rPr>
          <w:color w:val="22272F"/>
          <w:sz w:val="20"/>
          <w:szCs w:val="20"/>
        </w:rPr>
        <w:t>- Внутривенные инфузии и (или) инъекции в объеме 100 мл в течение 12-часового периода, за исключением случаев оказания необходимой медицинской помощи в стационаре, хирургических процедур или при проведении клинической диагностики, а также кроме случаев оказания врачом по спортивной медицине экстренной медицинской помощи спортсмену по жизненным показаниям.</w:t>
      </w:r>
    </w:p>
    <w:p w14:paraId="25F68879" w14:textId="759767D8" w:rsidR="007F10AC" w:rsidRPr="0024775F" w:rsidRDefault="007F10AC" w:rsidP="004A77C1">
      <w:pPr>
        <w:pStyle w:val="s1"/>
        <w:shd w:val="clear" w:color="auto" w:fill="FFFFFF"/>
        <w:suppressAutoHyphens/>
        <w:spacing w:before="0" w:beforeAutospacing="0" w:after="0" w:afterAutospacing="0"/>
        <w:ind w:left="-284" w:firstLine="284"/>
        <w:jc w:val="both"/>
        <w:rPr>
          <w:color w:val="22272F"/>
          <w:sz w:val="20"/>
          <w:szCs w:val="20"/>
        </w:rPr>
      </w:pPr>
      <w:r w:rsidRPr="0024775F">
        <w:rPr>
          <w:color w:val="22272F"/>
          <w:sz w:val="20"/>
          <w:szCs w:val="20"/>
        </w:rPr>
        <w:t xml:space="preserve">- Все формы манипуляций с отобранными в рамках процедуры допинг-контроля пробами с целью нарушения их целостности и подлинности, в том числе действия по подмене мочи и/или изменению ее свойств с целью затруднения анализа (например, введение </w:t>
      </w:r>
      <w:proofErr w:type="spellStart"/>
      <w:r w:rsidRPr="0024775F">
        <w:rPr>
          <w:color w:val="22272F"/>
          <w:sz w:val="20"/>
          <w:szCs w:val="20"/>
        </w:rPr>
        <w:t>протеазных</w:t>
      </w:r>
      <w:proofErr w:type="spellEnd"/>
      <w:r w:rsidRPr="0024775F">
        <w:rPr>
          <w:color w:val="22272F"/>
          <w:sz w:val="20"/>
          <w:szCs w:val="20"/>
        </w:rPr>
        <w:t xml:space="preserve"> ферментов).</w:t>
      </w:r>
    </w:p>
    <w:p w14:paraId="79837171" w14:textId="04AEC97D" w:rsidR="00626DB2" w:rsidRPr="0024775F" w:rsidRDefault="00E170B4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Б</w:t>
      </w:r>
      <w:r w:rsidR="007F10AC" w:rsidRPr="0024775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 </w:t>
      </w:r>
      <w:r w:rsidR="00626DB2" w:rsidRPr="0024775F">
        <w:rPr>
          <w:rFonts w:ascii="Times New Roman" w:hAnsi="Times New Roman" w:cs="Times New Roman"/>
          <w:sz w:val="20"/>
          <w:szCs w:val="20"/>
          <w:shd w:val="clear" w:color="auto" w:fill="FFFFFF"/>
        </w:rPr>
        <w:t>Генный и клеточный допинг (М3)</w:t>
      </w:r>
      <w:r w:rsidR="007F10AC" w:rsidRPr="0024775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это</w:t>
      </w:r>
      <w:r w:rsidR="00626DB2" w:rsidRPr="0024775F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</w:p>
    <w:p w14:paraId="46B9C407" w14:textId="24698D59" w:rsidR="007F10AC" w:rsidRPr="0024775F" w:rsidRDefault="007F10AC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4775F">
        <w:rPr>
          <w:rFonts w:ascii="Times New Roman" w:hAnsi="Times New Roman" w:cs="Times New Roman"/>
          <w:sz w:val="20"/>
          <w:szCs w:val="20"/>
        </w:rPr>
        <w:t>-Использование полимеров нуклеиновых кислот или аналогов нуклеиновых кислот.</w:t>
      </w:r>
    </w:p>
    <w:p w14:paraId="5FA208D9" w14:textId="00605266" w:rsidR="007F10AC" w:rsidRPr="0024775F" w:rsidRDefault="007F10AC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4775F">
        <w:rPr>
          <w:rFonts w:ascii="Times New Roman" w:hAnsi="Times New Roman" w:cs="Times New Roman"/>
          <w:sz w:val="20"/>
          <w:szCs w:val="20"/>
        </w:rPr>
        <w:t>-Использование нормальных или генетически модифицированных клеток.</w:t>
      </w:r>
    </w:p>
    <w:p w14:paraId="2BF90012" w14:textId="0A45B5FA" w:rsidR="007F10AC" w:rsidRDefault="007F10AC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4775F">
        <w:rPr>
          <w:rFonts w:ascii="Times New Roman" w:hAnsi="Times New Roman" w:cs="Times New Roman"/>
          <w:sz w:val="20"/>
          <w:szCs w:val="20"/>
        </w:rPr>
        <w:t>-Использование агентов для редактирования генов, направленных на изменение геномной последовательности и (или) транскрипционной, пост-транскрипционной или эпигенетической регуляции экспрессии генов.</w:t>
      </w:r>
    </w:p>
    <w:p w14:paraId="3837F680" w14:textId="77777777" w:rsidR="00E170B4" w:rsidRDefault="00E170B4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3230AF2C" w14:textId="10BCF039" w:rsidR="00E170B4" w:rsidRPr="00E170B4" w:rsidRDefault="00E170B4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70B4">
        <w:rPr>
          <w:rFonts w:ascii="Times New Roman" w:hAnsi="Times New Roman" w:cs="Times New Roman"/>
          <w:i/>
          <w:iCs/>
          <w:sz w:val="20"/>
          <w:szCs w:val="20"/>
        </w:rPr>
        <w:t xml:space="preserve">С полным текстом документа можно ознакомиться </w:t>
      </w:r>
      <w:r w:rsidRPr="00E170B4">
        <w:rPr>
          <w:rFonts w:ascii="Times New Roman" w:hAnsi="Times New Roman" w:cs="Times New Roman"/>
          <w:i/>
          <w:iCs/>
          <w:color w:val="22272F"/>
          <w:sz w:val="20"/>
          <w:szCs w:val="20"/>
          <w:shd w:val="clear" w:color="auto" w:fill="FFFFFF"/>
        </w:rPr>
        <w:t>на "Официальном интернет-портале правовой информации</w:t>
      </w:r>
      <w:r w:rsidRPr="00E170B4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" (</w:t>
      </w:r>
      <w:hyperlink r:id="rId16" w:tgtFrame="_blank" w:history="1">
        <w:r w:rsidRPr="00E170B4">
          <w:rPr>
            <w:rStyle w:val="a7"/>
            <w:rFonts w:ascii="Times New Roman" w:hAnsi="Times New Roman" w:cs="Times New Roman"/>
            <w:i/>
            <w:iCs/>
            <w:color w:val="auto"/>
            <w:sz w:val="20"/>
            <w:szCs w:val="20"/>
            <w:shd w:val="clear" w:color="auto" w:fill="FFFFFF"/>
          </w:rPr>
          <w:t>www.pravo.gov.ru</w:t>
        </w:r>
      </w:hyperlink>
      <w:r w:rsidRPr="00E170B4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) или </w:t>
      </w:r>
      <w:r w:rsidRPr="00E170B4">
        <w:rPr>
          <w:rStyle w:val="10"/>
          <w:rFonts w:eastAsiaTheme="minorHAnsi"/>
          <w:b w:val="0"/>
          <w:i/>
          <w:iCs/>
          <w:sz w:val="20"/>
          <w:szCs w:val="20"/>
        </w:rPr>
        <w:t>в системе Гарант</w:t>
      </w:r>
    </w:p>
    <w:p w14:paraId="0FA063C0" w14:textId="77777777" w:rsidR="006933E7" w:rsidRPr="0024775F" w:rsidRDefault="006933E7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2D8DA8BE" w14:textId="77777777" w:rsidR="00626DB2" w:rsidRPr="00906C1C" w:rsidRDefault="00626DB2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265906F" w14:textId="6EE1FA21" w:rsidR="00914DA6" w:rsidRPr="00722CCE" w:rsidRDefault="00093F84" w:rsidP="004A77C1">
      <w:pPr>
        <w:pStyle w:val="1"/>
        <w:shd w:val="clear" w:color="auto" w:fill="FFFFFF"/>
        <w:suppressAutoHyphens/>
        <w:spacing w:before="0" w:beforeAutospacing="0" w:after="0" w:afterAutospacing="0"/>
        <w:ind w:left="-284"/>
        <w:jc w:val="both"/>
        <w:rPr>
          <w:sz w:val="24"/>
          <w:szCs w:val="24"/>
        </w:rPr>
      </w:pPr>
      <w:r w:rsidRPr="00722CCE">
        <w:rPr>
          <w:sz w:val="24"/>
          <w:szCs w:val="24"/>
        </w:rPr>
        <w:t xml:space="preserve">Федеральный закон от 21 ноября 2011 г. N 323-ФЗ "Об основах охраны здоровья граждан в Российской Федерации" </w:t>
      </w:r>
      <w:r w:rsidRPr="00722CCE">
        <w:rPr>
          <w:b w:val="0"/>
          <w:bCs w:val="0"/>
          <w:sz w:val="24"/>
          <w:szCs w:val="24"/>
        </w:rPr>
        <w:t>(с изменениями и дополнениями)</w:t>
      </w:r>
    </w:p>
    <w:p w14:paraId="6363AB8C" w14:textId="77777777" w:rsidR="00093F84" w:rsidRPr="00906C1C" w:rsidRDefault="00093F84" w:rsidP="004A77C1">
      <w:pPr>
        <w:pStyle w:val="1"/>
        <w:shd w:val="clear" w:color="auto" w:fill="FFFFFF"/>
        <w:suppressAutoHyphens/>
        <w:spacing w:before="0" w:beforeAutospacing="0" w:after="0" w:afterAutospacing="0"/>
        <w:ind w:left="-284" w:firstLine="284"/>
        <w:jc w:val="both"/>
        <w:rPr>
          <w:sz w:val="28"/>
          <w:szCs w:val="28"/>
        </w:rPr>
      </w:pPr>
    </w:p>
    <w:p w14:paraId="607FD969" w14:textId="77777777" w:rsidR="00E67DA9" w:rsidRPr="007A381D" w:rsidRDefault="000D64BD" w:rsidP="004A77C1">
      <w:pPr>
        <w:pStyle w:val="1"/>
        <w:shd w:val="clear" w:color="auto" w:fill="FFFFFF"/>
        <w:suppressAutoHyphens/>
        <w:spacing w:before="0" w:beforeAutospacing="0" w:after="0" w:afterAutospacing="0"/>
        <w:ind w:left="-284" w:firstLine="284"/>
        <w:jc w:val="both"/>
        <w:rPr>
          <w:rStyle w:val="hl"/>
          <w:bCs w:val="0"/>
          <w:color w:val="000000"/>
          <w:sz w:val="20"/>
          <w:szCs w:val="20"/>
        </w:rPr>
      </w:pPr>
      <w:bookmarkStart w:id="20" w:name="_Toc54961387"/>
      <w:r w:rsidRPr="007A381D">
        <w:rPr>
          <w:rStyle w:val="hl"/>
          <w:bCs w:val="0"/>
          <w:color w:val="000000"/>
          <w:sz w:val="20"/>
          <w:szCs w:val="20"/>
        </w:rPr>
        <w:t>Статья 42.1.</w:t>
      </w:r>
      <w:r w:rsidR="00E67DA9" w:rsidRPr="007A381D">
        <w:rPr>
          <w:rStyle w:val="hl"/>
          <w:bCs w:val="0"/>
          <w:color w:val="000000"/>
          <w:sz w:val="20"/>
          <w:szCs w:val="20"/>
        </w:rPr>
        <w:t xml:space="preserve"> ч.1</w:t>
      </w:r>
      <w:r w:rsidRPr="007A381D">
        <w:rPr>
          <w:rStyle w:val="hl"/>
          <w:bCs w:val="0"/>
          <w:color w:val="000000"/>
          <w:sz w:val="20"/>
          <w:szCs w:val="20"/>
        </w:rPr>
        <w:t xml:space="preserve"> </w:t>
      </w:r>
    </w:p>
    <w:p w14:paraId="5D62B6BB" w14:textId="4C227218" w:rsidR="000D64BD" w:rsidRPr="007A381D" w:rsidRDefault="000D64BD" w:rsidP="004A77C1">
      <w:pPr>
        <w:pStyle w:val="1"/>
        <w:shd w:val="clear" w:color="auto" w:fill="FFFFFF"/>
        <w:suppressAutoHyphens/>
        <w:spacing w:before="0" w:beforeAutospacing="0" w:after="0" w:afterAutospacing="0"/>
        <w:ind w:left="-284" w:firstLine="284"/>
        <w:jc w:val="both"/>
        <w:rPr>
          <w:bCs w:val="0"/>
          <w:color w:val="000000"/>
          <w:sz w:val="20"/>
          <w:szCs w:val="20"/>
        </w:rPr>
      </w:pPr>
      <w:r w:rsidRPr="007A381D">
        <w:rPr>
          <w:rStyle w:val="hl"/>
          <w:bCs w:val="0"/>
          <w:color w:val="000000"/>
          <w:sz w:val="20"/>
          <w:szCs w:val="20"/>
        </w:rPr>
        <w:t>Медико-биологическое обеспечение спортсменов спортивных сборных команд Российской Федерации и спортивных сборных команд субъектов Российской Федерации</w:t>
      </w:r>
      <w:bookmarkEnd w:id="20"/>
    </w:p>
    <w:p w14:paraId="078F138D" w14:textId="40AD2888" w:rsidR="00271371" w:rsidRDefault="00AE422A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«</w:t>
      </w:r>
      <w:r w:rsidR="0080192B" w:rsidRPr="007A381D">
        <w:rPr>
          <w:rFonts w:ascii="Times New Roman" w:hAnsi="Times New Roman" w:cs="Times New Roman"/>
          <w:color w:val="000000"/>
          <w:sz w:val="20"/>
          <w:szCs w:val="20"/>
        </w:rPr>
        <w:t xml:space="preserve">1. Медико-биологическое обеспечение спортсменов спортивных сборных команд Российской Федерации и спортивных сборных команд субъектов Российской Федерации - комплекс мероприятий, направленный на восстановление работоспособности и здоровья спортсменов, включающий медицинские вмешательства, мероприятия психологического характера, систематический контроль состояния здоровья спортсменов, обеспечение спортсменов лекарственными препаратами, медицинскими изделиями и специализированными пищевыми продуктами, проведение научных исследований в области спортивной медицины и осуществляемый </w:t>
      </w:r>
      <w:r w:rsidR="0080192B" w:rsidRPr="007A381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в соответствии с установленными законодательством о физической культуре и спорте требованиями о предотвращении допинга в спорте и борьбе с ним</w:t>
      </w:r>
      <w:r w:rsidR="0080192B" w:rsidRPr="007A381D">
        <w:rPr>
          <w:rFonts w:ascii="Times New Roman" w:hAnsi="Times New Roman" w:cs="Times New Roman"/>
          <w:i/>
          <w:iCs/>
          <w:color w:val="000000"/>
          <w:sz w:val="20"/>
          <w:szCs w:val="20"/>
        </w:rPr>
        <w:t>,</w:t>
      </w:r>
      <w:r w:rsidR="0080192B" w:rsidRPr="007A381D">
        <w:rPr>
          <w:rFonts w:ascii="Times New Roman" w:hAnsi="Times New Roman" w:cs="Times New Roman"/>
          <w:color w:val="000000"/>
          <w:sz w:val="20"/>
          <w:szCs w:val="20"/>
        </w:rPr>
        <w:t> Всемирным антидопинговым кодексом, антидопинговыми правилами, утвержденными международными антидопинговыми организациями, и разработанными с учетом указанных кодекса и правил общероссийскими антидопинговыми правилами, утверждаемыми общероссийской антидопинговой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а также по оказанию государственных услуг (включая предотвращение допинга в спорте и борьбу с ним) и управлению государственным имуществом в сфере физической культуры и спорта (далее - федеральный орган исполнительной власти в области физической культуры и спорта), по согласованию с ним</w:t>
      </w:r>
      <w:r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="0080192B" w:rsidRPr="007A381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AE9EEF8" w14:textId="77777777" w:rsidR="00271371" w:rsidRPr="00F651FB" w:rsidRDefault="00271371" w:rsidP="004A77C1">
      <w:pPr>
        <w:shd w:val="clear" w:color="auto" w:fill="FFFFFF"/>
        <w:suppressAutoHyphens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14:paraId="22FE62AD" w14:textId="77777777" w:rsidR="00271371" w:rsidRPr="00F651FB" w:rsidRDefault="00271371" w:rsidP="004A77C1">
      <w:pPr>
        <w:shd w:val="clear" w:color="auto" w:fill="FFFFFF"/>
        <w:suppressAutoHyphens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14:paraId="7AF01290" w14:textId="2B8185FF" w:rsidR="0080192B" w:rsidRPr="00722CCE" w:rsidRDefault="00254525" w:rsidP="004A77C1">
      <w:pPr>
        <w:shd w:val="clear" w:color="auto" w:fill="FFFFFF"/>
        <w:suppressAutoHyphens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722CC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Общероссийские антидопинговые правила</w:t>
      </w:r>
    </w:p>
    <w:p w14:paraId="6E17CA06" w14:textId="77777777" w:rsidR="00254525" w:rsidRPr="00906C1C" w:rsidRDefault="00254525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i/>
          <w:color w:val="242021"/>
          <w:sz w:val="24"/>
          <w:szCs w:val="24"/>
        </w:rPr>
      </w:pPr>
    </w:p>
    <w:p w14:paraId="2D6E27DA" w14:textId="77CF348D" w:rsidR="00254525" w:rsidRPr="007A381D" w:rsidRDefault="00254525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iCs/>
          <w:color w:val="242021"/>
          <w:sz w:val="20"/>
          <w:szCs w:val="20"/>
        </w:rPr>
      </w:pPr>
      <w:r w:rsidRPr="007A381D">
        <w:rPr>
          <w:rFonts w:ascii="Times New Roman" w:hAnsi="Times New Roman" w:cs="Times New Roman"/>
          <w:iCs/>
          <w:color w:val="242021"/>
          <w:sz w:val="20"/>
          <w:szCs w:val="20"/>
        </w:rPr>
        <w:t xml:space="preserve">Утверждены приказом Министерства спорта Российской Федерации от </w:t>
      </w:r>
      <w:r w:rsidR="00B23328" w:rsidRPr="007A381D">
        <w:rPr>
          <w:rFonts w:ascii="Times New Roman" w:hAnsi="Times New Roman" w:cs="Times New Roman"/>
          <w:iCs/>
          <w:color w:val="242021"/>
          <w:sz w:val="20"/>
          <w:szCs w:val="20"/>
        </w:rPr>
        <w:t>24.06.2021г. № 464</w:t>
      </w:r>
    </w:p>
    <w:p w14:paraId="6C0F10A5" w14:textId="77777777" w:rsidR="00267D33" w:rsidRDefault="0012591F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Положения настоящих Правил соответствуют положениям Всемирного антидопингового кодекса</w:t>
      </w:r>
      <w:r w:rsidR="009B5285" w:rsidRPr="007A381D">
        <w:rPr>
          <w:rFonts w:ascii="Times New Roman" w:hAnsi="Times New Roman" w:cs="Times New Roman"/>
          <w:sz w:val="20"/>
          <w:szCs w:val="20"/>
        </w:rPr>
        <w:t xml:space="preserve"> </w:t>
      </w:r>
      <w:r w:rsidRPr="007A381D">
        <w:rPr>
          <w:rFonts w:ascii="Times New Roman" w:hAnsi="Times New Roman" w:cs="Times New Roman"/>
          <w:sz w:val="20"/>
          <w:szCs w:val="20"/>
        </w:rPr>
        <w:t>и Международных стандартов ВАДА.</w:t>
      </w:r>
    </w:p>
    <w:p w14:paraId="5F2B1E20" w14:textId="77777777" w:rsidR="00876719" w:rsidRDefault="00876719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28263191" w14:textId="77777777" w:rsidR="00876719" w:rsidRPr="00F651FB" w:rsidRDefault="00876719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i/>
          <w:color w:val="242021"/>
          <w:sz w:val="20"/>
          <w:szCs w:val="20"/>
        </w:rPr>
        <w:t xml:space="preserve">С полным текстом можно ознакомиться на сайте РАА «РУСАДА» </w:t>
      </w:r>
      <w:r w:rsidRPr="007A381D">
        <w:rPr>
          <w:rFonts w:ascii="Times New Roman" w:hAnsi="Times New Roman" w:cs="Times New Roman"/>
          <w:i/>
          <w:sz w:val="20"/>
          <w:szCs w:val="20"/>
        </w:rPr>
        <w:t>(</w:t>
      </w:r>
      <w:hyperlink r:id="rId17" w:history="1">
        <w:r w:rsidRPr="007A381D">
          <w:rPr>
            <w:rStyle w:val="a7"/>
            <w:rFonts w:ascii="Times New Roman" w:hAnsi="Times New Roman" w:cs="Times New Roman"/>
            <w:i/>
            <w:color w:val="auto"/>
            <w:sz w:val="20"/>
            <w:szCs w:val="20"/>
          </w:rPr>
          <w:t>www.rusada.ru</w:t>
        </w:r>
      </w:hyperlink>
      <w:r w:rsidRPr="007A381D">
        <w:rPr>
          <w:rFonts w:ascii="Times New Roman" w:hAnsi="Times New Roman" w:cs="Times New Roman"/>
          <w:i/>
          <w:sz w:val="20"/>
          <w:szCs w:val="20"/>
        </w:rPr>
        <w:t>)</w:t>
      </w:r>
      <w:r w:rsidRPr="007A381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A17949" w14:textId="77777777" w:rsidR="00F651FB" w:rsidRDefault="00F651FB" w:rsidP="004A77C1">
      <w:pPr>
        <w:pStyle w:val="1"/>
        <w:suppressAutoHyphens/>
        <w:spacing w:before="0" w:beforeAutospacing="0" w:after="0" w:afterAutospacing="0"/>
        <w:ind w:left="-284" w:firstLine="284"/>
        <w:jc w:val="center"/>
        <w:rPr>
          <w:sz w:val="20"/>
          <w:szCs w:val="20"/>
        </w:rPr>
      </w:pPr>
      <w:bookmarkStart w:id="21" w:name="_Toc54961389"/>
    </w:p>
    <w:p w14:paraId="2D0183B2" w14:textId="40CEDAD2" w:rsidR="00FB629C" w:rsidRPr="00722CCE" w:rsidRDefault="008F18C2" w:rsidP="004A77C1">
      <w:pPr>
        <w:pStyle w:val="1"/>
        <w:suppressAutoHyphens/>
        <w:ind w:left="-284" w:firstLine="284"/>
        <w:jc w:val="center"/>
        <w:rPr>
          <w:sz w:val="26"/>
          <w:szCs w:val="26"/>
        </w:rPr>
      </w:pPr>
      <w:r w:rsidRPr="00722CCE">
        <w:rPr>
          <w:sz w:val="26"/>
          <w:szCs w:val="26"/>
        </w:rPr>
        <w:t>Национальный план борьбы с допингом</w:t>
      </w:r>
      <w:bookmarkEnd w:id="21"/>
    </w:p>
    <w:p w14:paraId="2E260DB2" w14:textId="77777777" w:rsidR="008F18C2" w:rsidRPr="007A381D" w:rsidRDefault="008F18C2" w:rsidP="004A77C1">
      <w:pPr>
        <w:pStyle w:val="a5"/>
        <w:shd w:val="clear" w:color="auto" w:fill="FFFFFF"/>
        <w:suppressAutoHyphens/>
        <w:spacing w:before="0" w:beforeAutospacing="0" w:after="0" w:afterAutospacing="0"/>
        <w:ind w:left="-284" w:firstLine="284"/>
        <w:jc w:val="both"/>
        <w:rPr>
          <w:sz w:val="20"/>
          <w:szCs w:val="20"/>
        </w:rPr>
      </w:pPr>
      <w:r w:rsidRPr="007A381D">
        <w:rPr>
          <w:sz w:val="20"/>
          <w:szCs w:val="20"/>
          <w:shd w:val="clear" w:color="auto" w:fill="FFFFFF"/>
        </w:rPr>
        <w:t xml:space="preserve">По распоряжению президента РФ </w:t>
      </w:r>
      <w:r w:rsidRPr="007A381D">
        <w:rPr>
          <w:sz w:val="20"/>
          <w:szCs w:val="20"/>
        </w:rPr>
        <w:t>Владимира Путина летом 2016 года</w:t>
      </w:r>
      <w:r w:rsidRPr="007A381D">
        <w:rPr>
          <w:sz w:val="20"/>
          <w:szCs w:val="20"/>
          <w:shd w:val="clear" w:color="auto" w:fill="FFFFFF"/>
        </w:rPr>
        <w:t xml:space="preserve"> была создана Независимая общественная антидопинговая комиссия (НОАК).</w:t>
      </w:r>
      <w:r w:rsidRPr="007A381D">
        <w:rPr>
          <w:sz w:val="20"/>
          <w:szCs w:val="20"/>
        </w:rPr>
        <w:t xml:space="preserve"> В нее вошли выдающиеся спортсмены, крупные бизнесмены и чиновники, связанные со спортом, спортивные функционеры и деятели культуры.</w:t>
      </w:r>
    </w:p>
    <w:p w14:paraId="04E82AD4" w14:textId="77777777" w:rsidR="00BE2993" w:rsidRPr="007A381D" w:rsidRDefault="008F18C2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38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Главной задачей комиссии было восстановление доверия к российскому спорту, которое было подорвано в связи с многочисленными допинговыми расследованиями </w:t>
      </w:r>
      <w:r w:rsidRPr="007A381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 публика</w:t>
      </w:r>
      <w:r w:rsidR="0059614F" w:rsidRPr="007A38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цией доклада Ричарда Макларена. </w:t>
      </w:r>
      <w:r w:rsidRPr="007A381D">
        <w:rPr>
          <w:rFonts w:ascii="Times New Roman" w:hAnsi="Times New Roman" w:cs="Times New Roman"/>
          <w:sz w:val="20"/>
          <w:szCs w:val="20"/>
          <w:shd w:val="clear" w:color="auto" w:fill="FFFFFF"/>
        </w:rPr>
        <w:t>НОАК был подготовлен первый в истории национальный план по борьбе с допингом.</w:t>
      </w:r>
      <w:r w:rsidR="00533013" w:rsidRPr="007A38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9B09F0D" w14:textId="1453138E" w:rsidR="004B1B87" w:rsidRPr="007A381D" w:rsidRDefault="004B1B87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Этот документ включает весь спектр мер - от нормативно-правового и организационного обеспечения борьбы с допингом в спорте до взаимодействия с международными структурами. Присутствуют также разделы, посвященные науке, образовательным и информационным программам. </w:t>
      </w:r>
    </w:p>
    <w:p w14:paraId="67D292B5" w14:textId="77777777" w:rsidR="004B1B87" w:rsidRPr="007A381D" w:rsidRDefault="004B1B87" w:rsidP="004A77C1">
      <w:pPr>
        <w:pStyle w:val="a5"/>
        <w:shd w:val="clear" w:color="auto" w:fill="FFFFFF"/>
        <w:suppressAutoHyphens/>
        <w:spacing w:before="0" w:beforeAutospacing="0" w:after="0" w:afterAutospacing="0"/>
        <w:ind w:left="-284" w:firstLine="284"/>
        <w:jc w:val="both"/>
        <w:rPr>
          <w:sz w:val="20"/>
          <w:szCs w:val="20"/>
        </w:rPr>
      </w:pPr>
      <w:r w:rsidRPr="007A381D">
        <w:rPr>
          <w:sz w:val="20"/>
          <w:szCs w:val="20"/>
        </w:rPr>
        <w:t>Результатом реализации этого плана станет «существенное сокращение» нарушений антидопинговых правил, формирование в стране нетерпимого отношения к допингу.</w:t>
      </w:r>
    </w:p>
    <w:p w14:paraId="1C7ED353" w14:textId="77777777" w:rsidR="008774FF" w:rsidRDefault="008774FF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3A106D10" w14:textId="77777777" w:rsidR="00271371" w:rsidRDefault="00786ABE" w:rsidP="004A77C1">
      <w:pPr>
        <w:suppressAutoHyphens/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color w:val="020202"/>
          <w:sz w:val="20"/>
          <w:szCs w:val="20"/>
          <w:shd w:val="clear" w:color="auto" w:fill="FFFFFF"/>
        </w:rPr>
      </w:pPr>
      <w:r w:rsidRPr="00271371">
        <w:rPr>
          <w:rStyle w:val="a9"/>
          <w:rFonts w:ascii="Times New Roman" w:hAnsi="Times New Roman" w:cs="Times New Roman"/>
          <w:b/>
          <w:bCs/>
          <w:i w:val="0"/>
          <w:iCs w:val="0"/>
          <w:color w:val="020202"/>
          <w:sz w:val="20"/>
          <w:szCs w:val="20"/>
        </w:rPr>
        <w:t>Национальный</w:t>
      </w:r>
      <w:r w:rsidRPr="00271371">
        <w:rPr>
          <w:rFonts w:ascii="Times New Roman" w:hAnsi="Times New Roman" w:cs="Times New Roman"/>
          <w:b/>
          <w:bCs/>
          <w:color w:val="020202"/>
          <w:sz w:val="20"/>
          <w:szCs w:val="20"/>
        </w:rPr>
        <w:t> </w:t>
      </w:r>
      <w:r w:rsidRPr="00271371">
        <w:rPr>
          <w:rStyle w:val="a9"/>
          <w:rFonts w:ascii="Times New Roman" w:hAnsi="Times New Roman" w:cs="Times New Roman"/>
          <w:b/>
          <w:bCs/>
          <w:i w:val="0"/>
          <w:iCs w:val="0"/>
          <w:color w:val="020202"/>
          <w:sz w:val="20"/>
          <w:szCs w:val="20"/>
        </w:rPr>
        <w:t>план</w:t>
      </w:r>
      <w:r w:rsidRPr="00271371">
        <w:rPr>
          <w:rFonts w:ascii="Times New Roman" w:hAnsi="Times New Roman" w:cs="Times New Roman"/>
          <w:b/>
          <w:bCs/>
          <w:color w:val="020202"/>
          <w:sz w:val="20"/>
          <w:szCs w:val="20"/>
        </w:rPr>
        <w:t> </w:t>
      </w:r>
      <w:r w:rsidRPr="00271371">
        <w:rPr>
          <w:rStyle w:val="a9"/>
          <w:rFonts w:ascii="Times New Roman" w:hAnsi="Times New Roman" w:cs="Times New Roman"/>
          <w:b/>
          <w:bCs/>
          <w:i w:val="0"/>
          <w:iCs w:val="0"/>
          <w:color w:val="020202"/>
          <w:sz w:val="20"/>
          <w:szCs w:val="20"/>
        </w:rPr>
        <w:t>борьбы</w:t>
      </w:r>
      <w:r w:rsidRPr="00271371">
        <w:rPr>
          <w:rFonts w:ascii="Times New Roman" w:hAnsi="Times New Roman" w:cs="Times New Roman"/>
          <w:b/>
          <w:bCs/>
          <w:color w:val="020202"/>
          <w:sz w:val="20"/>
          <w:szCs w:val="20"/>
        </w:rPr>
        <w:t> с </w:t>
      </w:r>
      <w:r w:rsidRPr="00271371">
        <w:rPr>
          <w:rStyle w:val="a9"/>
          <w:rFonts w:ascii="Times New Roman" w:hAnsi="Times New Roman" w:cs="Times New Roman"/>
          <w:b/>
          <w:bCs/>
          <w:i w:val="0"/>
          <w:iCs w:val="0"/>
          <w:color w:val="020202"/>
          <w:sz w:val="20"/>
          <w:szCs w:val="20"/>
        </w:rPr>
        <w:t>допингом</w:t>
      </w:r>
      <w:r w:rsidRPr="00271371">
        <w:rPr>
          <w:rFonts w:ascii="Times New Roman" w:hAnsi="Times New Roman" w:cs="Times New Roman"/>
          <w:b/>
          <w:bCs/>
          <w:color w:val="020202"/>
          <w:sz w:val="20"/>
          <w:szCs w:val="20"/>
          <w:shd w:val="clear" w:color="auto" w:fill="FFFFFF"/>
        </w:rPr>
        <w:t> в российском спорте</w:t>
      </w:r>
      <w:r w:rsidRPr="00271371">
        <w:rPr>
          <w:rFonts w:ascii="Times New Roman" w:hAnsi="Times New Roman" w:cs="Times New Roman"/>
          <w:b/>
          <w:bCs/>
          <w:color w:val="020202"/>
          <w:sz w:val="20"/>
          <w:szCs w:val="20"/>
        </w:rPr>
        <w:br/>
      </w:r>
      <w:r w:rsidRPr="00271371">
        <w:rPr>
          <w:rFonts w:ascii="Times New Roman" w:hAnsi="Times New Roman" w:cs="Times New Roman"/>
          <w:b/>
          <w:bCs/>
          <w:color w:val="020202"/>
          <w:sz w:val="20"/>
          <w:szCs w:val="20"/>
          <w:shd w:val="clear" w:color="auto" w:fill="FFFFFF"/>
        </w:rPr>
        <w:t xml:space="preserve">(принят Независимой общественной антидопинговой комиссией </w:t>
      </w:r>
    </w:p>
    <w:p w14:paraId="355FC928" w14:textId="3725A3FA" w:rsidR="00786ABE" w:rsidRPr="00271371" w:rsidRDefault="00786ABE" w:rsidP="004A77C1">
      <w:pPr>
        <w:suppressAutoHyphens/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color w:val="020202"/>
          <w:sz w:val="20"/>
          <w:szCs w:val="20"/>
          <w:shd w:val="clear" w:color="auto" w:fill="FFFFFF"/>
        </w:rPr>
      </w:pPr>
      <w:r w:rsidRPr="00271371">
        <w:rPr>
          <w:rFonts w:ascii="Times New Roman" w:hAnsi="Times New Roman" w:cs="Times New Roman"/>
          <w:b/>
          <w:bCs/>
          <w:color w:val="020202"/>
          <w:sz w:val="20"/>
          <w:szCs w:val="20"/>
          <w:shd w:val="clear" w:color="auto" w:fill="FFFFFF"/>
        </w:rPr>
        <w:t>1 февраля 2017 г.)</w:t>
      </w:r>
    </w:p>
    <w:p w14:paraId="536F5940" w14:textId="77777777" w:rsidR="00786ABE" w:rsidRPr="007A381D" w:rsidRDefault="00786ABE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020202"/>
          <w:sz w:val="20"/>
          <w:szCs w:val="20"/>
          <w:shd w:val="clear" w:color="auto" w:fill="FFFFFF"/>
        </w:rPr>
      </w:pPr>
      <w:r w:rsidRPr="007A381D">
        <w:rPr>
          <w:rFonts w:ascii="Times New Roman" w:hAnsi="Times New Roman" w:cs="Times New Roman"/>
          <w:color w:val="020202"/>
          <w:sz w:val="20"/>
          <w:szCs w:val="20"/>
          <w:shd w:val="clear" w:color="auto" w:fill="FFFFFF"/>
        </w:rPr>
        <w:t>Раздел I. Нормативное правовое обеспечение предотвращения допинга в спорте и борьбы с ним</w:t>
      </w:r>
    </w:p>
    <w:p w14:paraId="71BFE136" w14:textId="77777777" w:rsidR="00786ABE" w:rsidRPr="007A381D" w:rsidRDefault="00786ABE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020202"/>
          <w:sz w:val="20"/>
          <w:szCs w:val="20"/>
          <w:shd w:val="clear" w:color="auto" w:fill="FFFFFF"/>
        </w:rPr>
      </w:pPr>
      <w:r w:rsidRPr="007A381D">
        <w:rPr>
          <w:rFonts w:ascii="Times New Roman" w:hAnsi="Times New Roman" w:cs="Times New Roman"/>
          <w:color w:val="020202"/>
          <w:sz w:val="20"/>
          <w:szCs w:val="20"/>
          <w:shd w:val="clear" w:color="auto" w:fill="FFFFFF"/>
        </w:rPr>
        <w:t xml:space="preserve">Раздел II. Организационное обеспечение предотвращения допинга в спорте и борьбы с ним </w:t>
      </w:r>
    </w:p>
    <w:p w14:paraId="692FC336" w14:textId="77777777" w:rsidR="00786ABE" w:rsidRPr="007A381D" w:rsidRDefault="00786ABE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020202"/>
          <w:sz w:val="20"/>
          <w:szCs w:val="20"/>
          <w:shd w:val="clear" w:color="auto" w:fill="FFFFFF"/>
        </w:rPr>
      </w:pPr>
      <w:r w:rsidRPr="007A381D">
        <w:rPr>
          <w:rFonts w:ascii="Times New Roman" w:hAnsi="Times New Roman" w:cs="Times New Roman"/>
          <w:color w:val="020202"/>
          <w:sz w:val="20"/>
          <w:szCs w:val="20"/>
          <w:shd w:val="clear" w:color="auto" w:fill="FFFFFF"/>
        </w:rPr>
        <w:t>Раздел III. Научное, медицинское и медико-биологическое обеспечение предотвращения допинга в спорте и борьбы с ним</w:t>
      </w:r>
    </w:p>
    <w:p w14:paraId="6860CC5A" w14:textId="77777777" w:rsidR="00786ABE" w:rsidRPr="007A381D" w:rsidRDefault="00786ABE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020202"/>
          <w:sz w:val="20"/>
          <w:szCs w:val="20"/>
          <w:shd w:val="clear" w:color="auto" w:fill="FFFFFF"/>
        </w:rPr>
      </w:pPr>
      <w:r w:rsidRPr="007A381D">
        <w:rPr>
          <w:rFonts w:ascii="Times New Roman" w:hAnsi="Times New Roman" w:cs="Times New Roman"/>
          <w:color w:val="020202"/>
          <w:sz w:val="20"/>
          <w:szCs w:val="20"/>
          <w:shd w:val="clear" w:color="auto" w:fill="FFFFFF"/>
        </w:rPr>
        <w:t>Раздел IV. Образовательные программы, направленные на предотвращение допинга в спорте и борьбу с ним</w:t>
      </w:r>
    </w:p>
    <w:p w14:paraId="648C7B73" w14:textId="77777777" w:rsidR="00786ABE" w:rsidRPr="007A381D" w:rsidRDefault="00786ABE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020202"/>
          <w:sz w:val="20"/>
          <w:szCs w:val="20"/>
          <w:shd w:val="clear" w:color="auto" w:fill="FFFFFF"/>
        </w:rPr>
      </w:pPr>
      <w:r w:rsidRPr="007A381D">
        <w:rPr>
          <w:rFonts w:ascii="Times New Roman" w:hAnsi="Times New Roman" w:cs="Times New Roman"/>
          <w:color w:val="020202"/>
          <w:sz w:val="20"/>
          <w:szCs w:val="20"/>
          <w:shd w:val="clear" w:color="auto" w:fill="FFFFFF"/>
        </w:rPr>
        <w:t>Раздел V. Взаимодействие с международными спортивными организациями</w:t>
      </w:r>
    </w:p>
    <w:p w14:paraId="7C68D40C" w14:textId="77777777" w:rsidR="00786ABE" w:rsidRPr="007A381D" w:rsidRDefault="00786ABE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020202"/>
          <w:sz w:val="20"/>
          <w:szCs w:val="20"/>
          <w:shd w:val="clear" w:color="auto" w:fill="FFFFFF"/>
        </w:rPr>
      </w:pPr>
      <w:r w:rsidRPr="007A381D">
        <w:rPr>
          <w:rFonts w:ascii="Times New Roman" w:hAnsi="Times New Roman" w:cs="Times New Roman"/>
          <w:color w:val="020202"/>
          <w:sz w:val="20"/>
          <w:szCs w:val="20"/>
          <w:shd w:val="clear" w:color="auto" w:fill="FFFFFF"/>
        </w:rPr>
        <w:t xml:space="preserve">Раздел VI. Информационное освещение и инновационные методы предотвращения допинга в спорте и борьбы с ним </w:t>
      </w:r>
    </w:p>
    <w:p w14:paraId="5C9BD86D" w14:textId="77777777" w:rsidR="00786ABE" w:rsidRPr="007A381D" w:rsidRDefault="00786ABE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020202"/>
          <w:sz w:val="20"/>
          <w:szCs w:val="20"/>
          <w:shd w:val="clear" w:color="auto" w:fill="FFFFFF"/>
        </w:rPr>
      </w:pPr>
      <w:r w:rsidRPr="007A381D">
        <w:rPr>
          <w:rFonts w:ascii="Times New Roman" w:hAnsi="Times New Roman" w:cs="Times New Roman"/>
          <w:color w:val="020202"/>
          <w:sz w:val="20"/>
          <w:szCs w:val="20"/>
          <w:shd w:val="clear" w:color="auto" w:fill="FFFFFF"/>
        </w:rPr>
        <w:t>Раздел VII. Современные информационные технологии, содействующие предотвращению допинга в спорте и борьбе с ним</w:t>
      </w:r>
    </w:p>
    <w:p w14:paraId="72ACBB34" w14:textId="77777777" w:rsidR="004B1B87" w:rsidRDefault="004B1B87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4B1529F2" w14:textId="05F71351" w:rsidR="004B1B87" w:rsidRPr="007A381D" w:rsidRDefault="004B1B87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7A381D">
        <w:rPr>
          <w:rFonts w:ascii="Times New Roman" w:hAnsi="Times New Roman" w:cs="Times New Roman"/>
          <w:i/>
          <w:color w:val="000000"/>
          <w:sz w:val="20"/>
          <w:szCs w:val="20"/>
        </w:rPr>
        <w:t>Полный </w:t>
      </w:r>
      <w:hyperlink r:id="rId18" w:tgtFrame="_blank" w:history="1">
        <w:r w:rsidRPr="007A381D">
          <w:rPr>
            <w:rStyle w:val="a7"/>
            <w:rFonts w:ascii="Times New Roman" w:hAnsi="Times New Roman" w:cs="Times New Roman"/>
            <w:i/>
            <w:color w:val="000000"/>
            <w:sz w:val="20"/>
            <w:szCs w:val="20"/>
            <w:u w:val="none"/>
          </w:rPr>
          <w:t>текст</w:t>
        </w:r>
      </w:hyperlink>
      <w:r w:rsidRPr="007A381D">
        <w:rPr>
          <w:rFonts w:ascii="Times New Roman" w:hAnsi="Times New Roman" w:cs="Times New Roman"/>
          <w:i/>
          <w:color w:val="000000"/>
          <w:sz w:val="20"/>
          <w:szCs w:val="20"/>
        </w:rPr>
        <w:t> документа вы можете найти в системе Гарант.</w:t>
      </w:r>
    </w:p>
    <w:p w14:paraId="61CAC867" w14:textId="77777777" w:rsidR="00314440" w:rsidRPr="007A381D" w:rsidRDefault="00314440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i/>
          <w:color w:val="020202"/>
          <w:sz w:val="20"/>
          <w:szCs w:val="20"/>
        </w:rPr>
      </w:pPr>
    </w:p>
    <w:p w14:paraId="23322EE7" w14:textId="4077C16D" w:rsidR="001244CF" w:rsidRPr="007A381D" w:rsidRDefault="001244CF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A381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целях реализации национального плана по борьбе с допингом распоряжением Правительства РФ от 10 июля 2017 г. N 1456-р утвержден «Комплекс мер по реализации Национального плана борьбы с допингом в российском спорте, принятого Независимой общественной антидопинговой комиссией 1 февраля 2017 г.». </w:t>
      </w:r>
    </w:p>
    <w:p w14:paraId="0A973B7F" w14:textId="77777777" w:rsidR="00E35260" w:rsidRDefault="00E35260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ED3EDBF" w14:textId="74F69FA2" w:rsidR="00AF42A9" w:rsidRPr="00722CCE" w:rsidRDefault="005E63CD" w:rsidP="004A77C1">
      <w:pPr>
        <w:pStyle w:val="1"/>
        <w:tabs>
          <w:tab w:val="left" w:pos="1816"/>
          <w:tab w:val="center" w:pos="4961"/>
        </w:tabs>
        <w:suppressAutoHyphens/>
        <w:spacing w:before="0" w:beforeAutospacing="0" w:after="0" w:afterAutospacing="0"/>
        <w:ind w:left="-284" w:firstLine="284"/>
        <w:jc w:val="center"/>
        <w:rPr>
          <w:sz w:val="26"/>
          <w:szCs w:val="26"/>
        </w:rPr>
      </w:pPr>
      <w:bookmarkStart w:id="22" w:name="_Toc54961390"/>
      <w:r w:rsidRPr="00722CCE">
        <w:rPr>
          <w:sz w:val="26"/>
          <w:szCs w:val="26"/>
        </w:rPr>
        <w:t>Образовательные антидопинговые программы, разработанные для различных типо</w:t>
      </w:r>
      <w:r w:rsidR="00314440" w:rsidRPr="00722CCE">
        <w:rPr>
          <w:sz w:val="26"/>
          <w:szCs w:val="26"/>
        </w:rPr>
        <w:t>в образовательных организаций и</w:t>
      </w:r>
      <w:r w:rsidR="00AF42A9" w:rsidRPr="00722CCE">
        <w:rPr>
          <w:sz w:val="26"/>
          <w:szCs w:val="26"/>
        </w:rPr>
        <w:t xml:space="preserve"> </w:t>
      </w:r>
      <w:r w:rsidRPr="00722CCE">
        <w:rPr>
          <w:sz w:val="26"/>
          <w:szCs w:val="26"/>
        </w:rPr>
        <w:t>организаций, осуществляю</w:t>
      </w:r>
      <w:r w:rsidR="00152CA0" w:rsidRPr="00722CCE">
        <w:rPr>
          <w:sz w:val="26"/>
          <w:szCs w:val="26"/>
        </w:rPr>
        <w:t>щих спортивную подготовку</w:t>
      </w:r>
      <w:r w:rsidR="00AF42A9" w:rsidRPr="00722CCE">
        <w:rPr>
          <w:sz w:val="26"/>
          <w:szCs w:val="26"/>
        </w:rPr>
        <w:t xml:space="preserve"> </w:t>
      </w:r>
    </w:p>
    <w:p w14:paraId="1FB4DEEB" w14:textId="4B769236" w:rsidR="005E63CD" w:rsidRPr="00722CCE" w:rsidRDefault="00314440" w:rsidP="004A77C1">
      <w:pPr>
        <w:pStyle w:val="1"/>
        <w:tabs>
          <w:tab w:val="left" w:pos="1816"/>
          <w:tab w:val="center" w:pos="4961"/>
        </w:tabs>
        <w:suppressAutoHyphens/>
        <w:spacing w:before="0" w:beforeAutospacing="0" w:after="0" w:afterAutospacing="0"/>
        <w:ind w:left="-284" w:firstLine="284"/>
        <w:jc w:val="center"/>
        <w:rPr>
          <w:sz w:val="26"/>
          <w:szCs w:val="26"/>
        </w:rPr>
      </w:pPr>
      <w:r w:rsidRPr="00722CCE">
        <w:rPr>
          <w:b w:val="0"/>
          <w:sz w:val="26"/>
          <w:szCs w:val="26"/>
        </w:rPr>
        <w:t>(утверждены</w:t>
      </w:r>
      <w:r w:rsidR="005E63CD" w:rsidRPr="00722CCE">
        <w:rPr>
          <w:b w:val="0"/>
          <w:sz w:val="26"/>
          <w:szCs w:val="26"/>
        </w:rPr>
        <w:t xml:space="preserve"> Минспортом России 23.08.2017</w:t>
      </w:r>
      <w:r w:rsidR="003C79ED" w:rsidRPr="00722CCE">
        <w:rPr>
          <w:b w:val="0"/>
          <w:sz w:val="26"/>
          <w:szCs w:val="26"/>
        </w:rPr>
        <w:t>)</w:t>
      </w:r>
      <w:bookmarkEnd w:id="22"/>
    </w:p>
    <w:p w14:paraId="78D89C62" w14:textId="77777777" w:rsidR="00314440" w:rsidRPr="007A381D" w:rsidRDefault="00314440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sz w:val="20"/>
          <w:szCs w:val="20"/>
        </w:rPr>
      </w:pPr>
    </w:p>
    <w:p w14:paraId="28F45297" w14:textId="77777777" w:rsidR="008B59F4" w:rsidRPr="007A381D" w:rsidRDefault="00384338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Образовате</w:t>
      </w:r>
      <w:r w:rsidR="00771671" w:rsidRPr="007A381D">
        <w:rPr>
          <w:rFonts w:ascii="Times New Roman" w:hAnsi="Times New Roman" w:cs="Times New Roman"/>
          <w:sz w:val="20"/>
          <w:szCs w:val="20"/>
        </w:rPr>
        <w:t xml:space="preserve">льные антидопинговые программы </w:t>
      </w:r>
      <w:r w:rsidRPr="007A381D">
        <w:rPr>
          <w:rFonts w:ascii="Times New Roman" w:hAnsi="Times New Roman" w:cs="Times New Roman"/>
          <w:sz w:val="20"/>
          <w:szCs w:val="20"/>
        </w:rPr>
        <w:t xml:space="preserve">разработаны для различных типов образовательных организаций и организаций, осуществляющих спортивную </w:t>
      </w:r>
      <w:r w:rsidRPr="007A381D">
        <w:rPr>
          <w:rFonts w:ascii="Times New Roman" w:hAnsi="Times New Roman" w:cs="Times New Roman"/>
          <w:sz w:val="20"/>
          <w:szCs w:val="20"/>
        </w:rPr>
        <w:lastRenderedPageBreak/>
        <w:t>подготовку, подготовлены Министерством спорта Российской Федерации совместно с Министерством образования и науки Российской Федерации и Российским антидопинговым агентством "РУСАДА" во исполнение поручения Президента Российской Федерации от 9.11.2016 N Пр-2179 по итогам заседания Совета при Президенте Российской Федерации по развитию физической культуры и спорта от 11 октября 2016 г.</w:t>
      </w:r>
    </w:p>
    <w:p w14:paraId="40112F6A" w14:textId="77777777" w:rsidR="00384338" w:rsidRPr="007A381D" w:rsidRDefault="00384338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6E54D710" w14:textId="38EE4CB2" w:rsidR="00C645D0" w:rsidRPr="007A381D" w:rsidRDefault="00384338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i/>
          <w:color w:val="020202"/>
          <w:sz w:val="20"/>
          <w:szCs w:val="20"/>
        </w:rPr>
      </w:pPr>
      <w:r w:rsidRPr="007A381D">
        <w:rPr>
          <w:rFonts w:ascii="Times New Roman" w:hAnsi="Times New Roman" w:cs="Times New Roman"/>
          <w:i/>
          <w:color w:val="020202"/>
          <w:sz w:val="20"/>
          <w:szCs w:val="20"/>
        </w:rPr>
        <w:t>С полным текстом можно ознакомиться на сайте Министерства спорта России</w:t>
      </w:r>
      <w:r w:rsidR="00EF47B3" w:rsidRPr="007A381D">
        <w:rPr>
          <w:rFonts w:ascii="Times New Roman" w:hAnsi="Times New Roman" w:cs="Times New Roman"/>
          <w:i/>
          <w:color w:val="020202"/>
          <w:sz w:val="20"/>
          <w:szCs w:val="20"/>
        </w:rPr>
        <w:t xml:space="preserve"> </w:t>
      </w:r>
      <w:r w:rsidR="001244CF" w:rsidRPr="007A381D">
        <w:rPr>
          <w:rFonts w:ascii="Times New Roman" w:hAnsi="Times New Roman" w:cs="Times New Roman"/>
          <w:i/>
          <w:iCs/>
          <w:color w:val="020202"/>
          <w:sz w:val="20"/>
          <w:szCs w:val="20"/>
        </w:rPr>
        <w:t>или в системе Гарант.</w:t>
      </w:r>
    </w:p>
    <w:p w14:paraId="47CB6DAF" w14:textId="77777777" w:rsidR="00384338" w:rsidRPr="007A381D" w:rsidRDefault="00384338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iCs/>
          <w:color w:val="020202"/>
          <w:sz w:val="20"/>
          <w:szCs w:val="20"/>
        </w:rPr>
      </w:pPr>
    </w:p>
    <w:p w14:paraId="623BA990" w14:textId="0C6CD0D2" w:rsidR="008B59F4" w:rsidRPr="00722CCE" w:rsidRDefault="00314440" w:rsidP="004A77C1">
      <w:pPr>
        <w:pStyle w:val="1"/>
        <w:suppressAutoHyphens/>
        <w:ind w:left="-284" w:firstLine="284"/>
        <w:jc w:val="center"/>
        <w:rPr>
          <w:sz w:val="26"/>
          <w:szCs w:val="26"/>
        </w:rPr>
      </w:pPr>
      <w:bookmarkStart w:id="23" w:name="_Toc54961391"/>
      <w:r w:rsidRPr="00722CCE">
        <w:rPr>
          <w:sz w:val="26"/>
          <w:szCs w:val="26"/>
        </w:rPr>
        <w:t>Приказ М</w:t>
      </w:r>
      <w:r w:rsidR="00AF42A9" w:rsidRPr="00722CCE">
        <w:rPr>
          <w:sz w:val="26"/>
          <w:szCs w:val="26"/>
        </w:rPr>
        <w:t>инспорта России</w:t>
      </w:r>
      <w:r w:rsidRPr="00722CCE">
        <w:rPr>
          <w:sz w:val="26"/>
          <w:szCs w:val="26"/>
        </w:rPr>
        <w:t xml:space="preserve"> от 30.10.2015 №999</w:t>
      </w:r>
      <w:r w:rsidR="008B59F4" w:rsidRPr="00722CCE">
        <w:rPr>
          <w:sz w:val="26"/>
          <w:szCs w:val="26"/>
        </w:rPr>
        <w:t xml:space="preserve"> "</w:t>
      </w:r>
      <w:r w:rsidR="00EF47B3" w:rsidRPr="00722CCE">
        <w:rPr>
          <w:sz w:val="26"/>
          <w:szCs w:val="26"/>
        </w:rPr>
        <w:t>об утверждении требований к обеспечению подготовки спортивного резерва для спортивных сборных команд российской федерации</w:t>
      </w:r>
      <w:r w:rsidR="008B59F4" w:rsidRPr="00722CCE">
        <w:rPr>
          <w:sz w:val="26"/>
          <w:szCs w:val="26"/>
        </w:rPr>
        <w:t>"</w:t>
      </w:r>
      <w:bookmarkEnd w:id="23"/>
    </w:p>
    <w:p w14:paraId="51772A47" w14:textId="4E010A61" w:rsidR="00AF42A9" w:rsidRPr="007A381D" w:rsidRDefault="00AF42A9" w:rsidP="004A77C1">
      <w:pPr>
        <w:pStyle w:val="1"/>
        <w:suppressAutoHyphens/>
        <w:ind w:left="-284" w:firstLine="284"/>
        <w:jc w:val="both"/>
        <w:rPr>
          <w:b w:val="0"/>
          <w:bCs w:val="0"/>
          <w:i/>
          <w:iCs/>
          <w:sz w:val="20"/>
          <w:szCs w:val="20"/>
        </w:rPr>
      </w:pPr>
      <w:r w:rsidRPr="007A381D">
        <w:rPr>
          <w:b w:val="0"/>
          <w:bCs w:val="0"/>
          <w:i/>
          <w:iCs/>
          <w:sz w:val="20"/>
          <w:szCs w:val="20"/>
        </w:rPr>
        <w:t>С полным тестом приказа можно ознакомиться в системе Гарант.</w:t>
      </w:r>
    </w:p>
    <w:p w14:paraId="5B9B7641" w14:textId="50BDC514" w:rsidR="00C63D98" w:rsidRPr="007A381D" w:rsidRDefault="008B59F4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 xml:space="preserve">Общероссийским спортивным организациям рекомендовано сформировать структурные подразделения по борьбе с допингом в спорте. </w:t>
      </w:r>
    </w:p>
    <w:p w14:paraId="761481F6" w14:textId="1B3E64F0" w:rsidR="008B59F4" w:rsidRPr="007A381D" w:rsidRDefault="008B59F4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A381D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7A381D">
        <w:rPr>
          <w:rFonts w:ascii="Times New Roman" w:hAnsi="Times New Roman" w:cs="Times New Roman"/>
          <w:sz w:val="20"/>
          <w:szCs w:val="20"/>
        </w:rPr>
        <w:t xml:space="preserve"> 29, 31, 32: «…в ЦСП (СШ, СШОР, ЦОП, УОР) создаются следующие структурные подразделения по направлениям деятельности: </w:t>
      </w:r>
      <w:proofErr w:type="gramStart"/>
      <w:r w:rsidRPr="007A381D">
        <w:rPr>
          <w:rFonts w:ascii="Times New Roman" w:hAnsi="Times New Roman" w:cs="Times New Roman"/>
          <w:sz w:val="20"/>
          <w:szCs w:val="20"/>
        </w:rPr>
        <w:t xml:space="preserve"> ….</w:t>
      </w:r>
      <w:proofErr w:type="gramEnd"/>
      <w:r w:rsidRPr="007A381D">
        <w:rPr>
          <w:rFonts w:ascii="Times New Roman" w:hAnsi="Times New Roman" w:cs="Times New Roman"/>
          <w:sz w:val="20"/>
          <w:szCs w:val="20"/>
        </w:rPr>
        <w:t xml:space="preserve"> отдел научно-методического, медико-биологического, психологического, медицинского и </w:t>
      </w:r>
      <w:r w:rsidRPr="007A381D">
        <w:rPr>
          <w:rFonts w:ascii="Times New Roman" w:hAnsi="Times New Roman" w:cs="Times New Roman"/>
          <w:sz w:val="20"/>
          <w:szCs w:val="20"/>
          <w:u w:val="single"/>
        </w:rPr>
        <w:t>антидопингового обеспечения</w:t>
      </w:r>
      <w:r w:rsidRPr="007A381D">
        <w:rPr>
          <w:rFonts w:ascii="Times New Roman" w:hAnsi="Times New Roman" w:cs="Times New Roman"/>
          <w:sz w:val="20"/>
          <w:szCs w:val="20"/>
        </w:rPr>
        <w:t>.»</w:t>
      </w:r>
    </w:p>
    <w:p w14:paraId="11525D33" w14:textId="77777777" w:rsidR="00271371" w:rsidRDefault="00271371" w:rsidP="004A77C1">
      <w:pPr>
        <w:pStyle w:val="a5"/>
        <w:suppressAutoHyphens/>
        <w:spacing w:before="0" w:beforeAutospacing="0" w:after="0" w:afterAutospacing="0"/>
        <w:ind w:left="-284" w:firstLine="284"/>
        <w:jc w:val="center"/>
        <w:rPr>
          <w:rFonts w:eastAsia="Times New Roman"/>
          <w:b/>
          <w:bCs/>
          <w:kern w:val="36"/>
          <w:sz w:val="26"/>
          <w:szCs w:val="26"/>
        </w:rPr>
      </w:pPr>
      <w:bookmarkStart w:id="24" w:name="_Toc54961393"/>
    </w:p>
    <w:p w14:paraId="40A442BE" w14:textId="77777777" w:rsidR="00271371" w:rsidRDefault="00271371" w:rsidP="004A77C1">
      <w:pPr>
        <w:pStyle w:val="a5"/>
        <w:suppressAutoHyphens/>
        <w:spacing w:before="0" w:beforeAutospacing="0" w:after="0" w:afterAutospacing="0"/>
        <w:ind w:left="-284" w:firstLine="284"/>
        <w:jc w:val="center"/>
        <w:rPr>
          <w:rFonts w:eastAsia="Times New Roman"/>
          <w:b/>
          <w:bCs/>
          <w:kern w:val="36"/>
          <w:sz w:val="26"/>
          <w:szCs w:val="26"/>
        </w:rPr>
      </w:pPr>
    </w:p>
    <w:p w14:paraId="6AD8BB60" w14:textId="1FCE1910" w:rsidR="007C3DF2" w:rsidRPr="00722CCE" w:rsidRDefault="007C3DF2" w:rsidP="004A77C1">
      <w:pPr>
        <w:pStyle w:val="a5"/>
        <w:suppressAutoHyphens/>
        <w:spacing w:before="0" w:beforeAutospacing="0" w:after="0" w:afterAutospacing="0"/>
        <w:ind w:left="-284" w:firstLine="284"/>
        <w:jc w:val="center"/>
        <w:rPr>
          <w:rFonts w:eastAsia="Times New Roman"/>
          <w:b/>
          <w:bCs/>
          <w:kern w:val="36"/>
          <w:sz w:val="26"/>
          <w:szCs w:val="26"/>
        </w:rPr>
      </w:pPr>
      <w:r w:rsidRPr="00722CCE">
        <w:rPr>
          <w:rFonts w:eastAsia="Times New Roman"/>
          <w:b/>
          <w:bCs/>
          <w:kern w:val="36"/>
          <w:sz w:val="26"/>
          <w:szCs w:val="26"/>
        </w:rPr>
        <w:t>Приказ Министерства труда и социальной защиты РФ от 27 апреля 2023 г. N 357н "Об утверждении профессионального стандарта "Специалист по антидопинговому обеспечению"</w:t>
      </w:r>
    </w:p>
    <w:p w14:paraId="6DDAD303" w14:textId="77777777" w:rsidR="007C3DF2" w:rsidRPr="00906C1C" w:rsidRDefault="007C3DF2" w:rsidP="004A77C1">
      <w:pPr>
        <w:pStyle w:val="a5"/>
        <w:suppressAutoHyphens/>
        <w:spacing w:before="0" w:beforeAutospacing="0" w:after="0" w:afterAutospacing="0"/>
        <w:ind w:left="-284" w:firstLine="284"/>
        <w:rPr>
          <w:rFonts w:eastAsia="Times New Roman"/>
          <w:b/>
          <w:bCs/>
          <w:kern w:val="36"/>
          <w:sz w:val="28"/>
          <w:szCs w:val="28"/>
        </w:rPr>
      </w:pPr>
    </w:p>
    <w:bookmarkEnd w:id="24"/>
    <w:p w14:paraId="677CACFC" w14:textId="3B722425" w:rsidR="0083383C" w:rsidRPr="007A381D" w:rsidRDefault="009B49CE" w:rsidP="004A77C1">
      <w:pPr>
        <w:pStyle w:val="a5"/>
        <w:suppressAutoHyphens/>
        <w:spacing w:before="0" w:beforeAutospacing="0" w:after="0" w:afterAutospacing="0"/>
        <w:ind w:left="-284" w:firstLine="284"/>
        <w:rPr>
          <w:bCs/>
          <w:i/>
          <w:iCs/>
          <w:sz w:val="20"/>
          <w:szCs w:val="20"/>
        </w:rPr>
      </w:pPr>
      <w:r w:rsidRPr="007A381D">
        <w:rPr>
          <w:bCs/>
          <w:i/>
          <w:iCs/>
          <w:sz w:val="20"/>
          <w:szCs w:val="20"/>
        </w:rPr>
        <w:t>С текстом профессионального стандарта можно ознакомиться в системе Гарант.</w:t>
      </w:r>
    </w:p>
    <w:p w14:paraId="65BBC149" w14:textId="77777777" w:rsidR="009B49CE" w:rsidRPr="00906C1C" w:rsidRDefault="009B49CE" w:rsidP="004A77C1">
      <w:pPr>
        <w:pStyle w:val="1"/>
        <w:suppressAutoHyphens/>
        <w:spacing w:before="0" w:beforeAutospacing="0" w:after="0" w:afterAutospacing="0"/>
        <w:ind w:left="-284" w:firstLine="284"/>
        <w:jc w:val="center"/>
        <w:rPr>
          <w:color w:val="000000"/>
          <w:sz w:val="18"/>
          <w:szCs w:val="18"/>
        </w:rPr>
      </w:pPr>
    </w:p>
    <w:p w14:paraId="7CCFAA79" w14:textId="77777777" w:rsidR="009B49CE" w:rsidRPr="00906C1C" w:rsidRDefault="009B49CE" w:rsidP="004A77C1">
      <w:pPr>
        <w:pStyle w:val="1"/>
        <w:suppressAutoHyphens/>
        <w:spacing w:before="0" w:beforeAutospacing="0" w:after="0" w:afterAutospacing="0"/>
        <w:ind w:left="-284" w:firstLine="284"/>
        <w:jc w:val="center"/>
        <w:rPr>
          <w:color w:val="000000"/>
          <w:sz w:val="18"/>
          <w:szCs w:val="18"/>
        </w:rPr>
      </w:pPr>
    </w:p>
    <w:p w14:paraId="64DA819B" w14:textId="77777777" w:rsidR="00FC1158" w:rsidRPr="007A381D" w:rsidRDefault="00FC1158" w:rsidP="004A77C1">
      <w:pPr>
        <w:pStyle w:val="a6"/>
        <w:suppressAutoHyphens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86FFA44" w14:textId="4F575812" w:rsidR="009A411A" w:rsidRPr="00722CCE" w:rsidRDefault="009A411A" w:rsidP="004A77C1">
      <w:pPr>
        <w:pStyle w:val="a6"/>
        <w:suppressAutoHyphens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722CC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Приказ Минспорта России от 20 декабря 2021 г. № 998 “Об утверждении методических рекомендаций по совершенствованию механизмов ведения антидопинговой </w:t>
      </w:r>
      <w:r w:rsidRPr="00722CC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lastRenderedPageBreak/>
        <w:t>политики в субъектах Российской Федерации, общероссийских спортивных федерациях и региональных спортивных федерациях”</w:t>
      </w:r>
    </w:p>
    <w:p w14:paraId="0C0289DF" w14:textId="77777777" w:rsidR="009A411A" w:rsidRPr="00906C1C" w:rsidRDefault="009A411A" w:rsidP="004A77C1">
      <w:pPr>
        <w:pStyle w:val="1"/>
        <w:suppressAutoHyphens/>
        <w:spacing w:before="0" w:beforeAutospacing="0" w:after="0" w:afterAutospacing="0"/>
        <w:ind w:left="-284" w:firstLine="284"/>
        <w:jc w:val="center"/>
        <w:rPr>
          <w:color w:val="000000"/>
          <w:sz w:val="24"/>
          <w:szCs w:val="24"/>
        </w:rPr>
      </w:pPr>
    </w:p>
    <w:p w14:paraId="1404D4CD" w14:textId="56B1D1B0" w:rsidR="00965A9F" w:rsidRPr="00965A9F" w:rsidRDefault="00965A9F" w:rsidP="004A77C1">
      <w:pPr>
        <w:pStyle w:val="a5"/>
        <w:suppressAutoHyphens/>
        <w:spacing w:before="0" w:beforeAutospacing="0" w:after="0" w:afterAutospacing="0"/>
        <w:ind w:left="-284" w:firstLine="284"/>
        <w:rPr>
          <w:bCs/>
          <w:i/>
          <w:iCs/>
          <w:sz w:val="20"/>
          <w:szCs w:val="20"/>
        </w:rPr>
      </w:pPr>
      <w:r w:rsidRPr="00965A9F">
        <w:rPr>
          <w:bCs/>
          <w:i/>
          <w:iCs/>
          <w:sz w:val="20"/>
          <w:szCs w:val="20"/>
        </w:rPr>
        <w:t xml:space="preserve">С текстом методических </w:t>
      </w:r>
      <w:proofErr w:type="spellStart"/>
      <w:r>
        <w:rPr>
          <w:bCs/>
          <w:i/>
          <w:iCs/>
          <w:sz w:val="20"/>
          <w:szCs w:val="20"/>
        </w:rPr>
        <w:t>М</w:t>
      </w:r>
      <w:r w:rsidRPr="00965A9F">
        <w:rPr>
          <w:bCs/>
          <w:i/>
          <w:iCs/>
          <w:sz w:val="20"/>
          <w:szCs w:val="20"/>
        </w:rPr>
        <w:t>етодических</w:t>
      </w:r>
      <w:proofErr w:type="spellEnd"/>
      <w:r w:rsidRPr="00965A9F">
        <w:rPr>
          <w:bCs/>
          <w:i/>
          <w:iCs/>
          <w:sz w:val="20"/>
          <w:szCs w:val="20"/>
        </w:rPr>
        <w:t xml:space="preserve"> рекомендаций по совершенствованию механизмов ведения антидопинговой политики в субъектах Российской Федерации, общероссийских спортивных федерациях и региональных спортивных федерациях можно ознакомиться в системе Гарант. </w:t>
      </w:r>
    </w:p>
    <w:p w14:paraId="357A2373" w14:textId="77777777" w:rsidR="009A411A" w:rsidRPr="00906C1C" w:rsidRDefault="009A411A" w:rsidP="004A77C1">
      <w:pPr>
        <w:pStyle w:val="1"/>
        <w:suppressAutoHyphens/>
        <w:spacing w:before="0" w:beforeAutospacing="0" w:after="0" w:afterAutospacing="0"/>
        <w:ind w:left="-284" w:firstLine="284"/>
        <w:jc w:val="center"/>
        <w:rPr>
          <w:color w:val="000000"/>
          <w:sz w:val="24"/>
          <w:szCs w:val="24"/>
        </w:rPr>
      </w:pPr>
    </w:p>
    <w:p w14:paraId="15499D50" w14:textId="30A98313" w:rsidR="00C35F0F" w:rsidRPr="00722CCE" w:rsidRDefault="002529E2" w:rsidP="004A77C1">
      <w:pPr>
        <w:pStyle w:val="1"/>
        <w:suppressAutoHyphens/>
        <w:spacing w:before="0" w:beforeAutospacing="0" w:after="0" w:afterAutospacing="0"/>
        <w:ind w:left="-284" w:firstLine="284"/>
        <w:jc w:val="center"/>
        <w:rPr>
          <w:sz w:val="26"/>
          <w:szCs w:val="26"/>
        </w:rPr>
      </w:pPr>
      <w:r w:rsidRPr="00722CCE">
        <w:rPr>
          <w:color w:val="000000"/>
          <w:sz w:val="26"/>
          <w:szCs w:val="26"/>
        </w:rPr>
        <w:br/>
      </w:r>
      <w:bookmarkStart w:id="25" w:name="_Toc54961394"/>
      <w:r w:rsidR="00C35F0F" w:rsidRPr="00722CCE">
        <w:rPr>
          <w:sz w:val="26"/>
          <w:szCs w:val="26"/>
        </w:rPr>
        <w:t>Рекомендации по организации взаимодействия общероссийских спортивных федераций с региональными спортивными федерациями</w:t>
      </w:r>
      <w:bookmarkEnd w:id="25"/>
      <w:r w:rsidR="00AF42A9" w:rsidRPr="00722CCE">
        <w:rPr>
          <w:sz w:val="26"/>
          <w:szCs w:val="26"/>
        </w:rPr>
        <w:t xml:space="preserve"> </w:t>
      </w:r>
      <w:bookmarkStart w:id="26" w:name="_Toc54961395"/>
      <w:r w:rsidR="00C35F0F" w:rsidRPr="00722CCE">
        <w:rPr>
          <w:sz w:val="26"/>
          <w:szCs w:val="26"/>
        </w:rPr>
        <w:t>по вопросам противодействия допингу в спорте</w:t>
      </w:r>
      <w:bookmarkEnd w:id="26"/>
    </w:p>
    <w:p w14:paraId="4424D077" w14:textId="3E7CD703" w:rsidR="00C35F0F" w:rsidRPr="00965A9F" w:rsidRDefault="00C35F0F" w:rsidP="004A77C1">
      <w:pPr>
        <w:suppressAutoHyphens/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965A9F">
        <w:rPr>
          <w:rFonts w:ascii="Times New Roman" w:hAnsi="Times New Roman" w:cs="Times New Roman"/>
          <w:iCs/>
          <w:sz w:val="26"/>
          <w:szCs w:val="26"/>
        </w:rPr>
        <w:t>разработаны Минспортом России и РАА «РУСАДА»</w:t>
      </w:r>
    </w:p>
    <w:p w14:paraId="535E4D3B" w14:textId="77777777" w:rsidR="00C35F0F" w:rsidRDefault="00C35F0F" w:rsidP="004A77C1">
      <w:pPr>
        <w:suppressAutoHyphens/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hAnsi="Times New Roman" w:cs="Times New Roman"/>
          <w:sz w:val="26"/>
          <w:szCs w:val="26"/>
        </w:rPr>
      </w:pPr>
    </w:p>
    <w:p w14:paraId="16BB6493" w14:textId="1570F17B" w:rsidR="00965A9F" w:rsidRDefault="00965A9F" w:rsidP="004A77C1">
      <w:pPr>
        <w:suppressAutoHyphens/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eastAsiaTheme="minorEastAsia" w:hAnsi="Times New Roman" w:cs="Times New Roman"/>
          <w:bCs/>
          <w:i/>
          <w:iCs/>
          <w:sz w:val="20"/>
          <w:szCs w:val="20"/>
          <w:lang w:eastAsia="ru-RU"/>
        </w:rPr>
      </w:pPr>
      <w:r w:rsidRPr="00965A9F">
        <w:rPr>
          <w:rFonts w:ascii="Times New Roman" w:eastAsiaTheme="minorEastAsia" w:hAnsi="Times New Roman" w:cs="Times New Roman"/>
          <w:bCs/>
          <w:i/>
          <w:iCs/>
          <w:sz w:val="20"/>
          <w:szCs w:val="20"/>
          <w:lang w:eastAsia="ru-RU"/>
        </w:rPr>
        <w:t>С текстом указанных Рекомендаций можно ознакомиться в системе Гарант.</w:t>
      </w:r>
    </w:p>
    <w:p w14:paraId="43DC210E" w14:textId="77777777" w:rsidR="00965A9F" w:rsidRPr="00965A9F" w:rsidRDefault="00965A9F" w:rsidP="004A77C1">
      <w:pPr>
        <w:suppressAutoHyphens/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eastAsiaTheme="minorEastAsia" w:hAnsi="Times New Roman" w:cs="Times New Roman"/>
          <w:bCs/>
          <w:i/>
          <w:iCs/>
          <w:sz w:val="20"/>
          <w:szCs w:val="20"/>
          <w:lang w:eastAsia="ru-RU"/>
        </w:rPr>
      </w:pPr>
    </w:p>
    <w:p w14:paraId="4714B5BF" w14:textId="77777777" w:rsidR="00905E97" w:rsidRDefault="00905E97" w:rsidP="004A77C1">
      <w:pPr>
        <w:spacing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27" w:name="_Toc54961396"/>
      <w:r>
        <w:rPr>
          <w:sz w:val="28"/>
          <w:szCs w:val="28"/>
        </w:rPr>
        <w:br w:type="page"/>
      </w:r>
    </w:p>
    <w:p w14:paraId="337F1BA3" w14:textId="1124AD30" w:rsidR="003648D6" w:rsidRPr="00126313" w:rsidRDefault="008F18C2" w:rsidP="004A77C1">
      <w:pPr>
        <w:pStyle w:val="1"/>
        <w:suppressAutoHyphens/>
        <w:ind w:left="-284" w:firstLine="284"/>
        <w:jc w:val="center"/>
        <w:rPr>
          <w:sz w:val="28"/>
          <w:szCs w:val="28"/>
        </w:rPr>
      </w:pPr>
      <w:r w:rsidRPr="00126313">
        <w:rPr>
          <w:sz w:val="28"/>
          <w:szCs w:val="28"/>
        </w:rPr>
        <w:lastRenderedPageBreak/>
        <w:t>Организация антидопингового обеспечения в Новосибирской области</w:t>
      </w:r>
      <w:bookmarkEnd w:id="27"/>
    </w:p>
    <w:p w14:paraId="2E5401F9" w14:textId="66AFFAF7" w:rsidR="002529E2" w:rsidRPr="007A381D" w:rsidRDefault="002529E2" w:rsidP="004A77C1">
      <w:pPr>
        <w:pStyle w:val="a6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-284" w:firstLine="284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spacing w:val="2"/>
          <w:kern w:val="36"/>
          <w:sz w:val="20"/>
          <w:szCs w:val="20"/>
          <w:lang w:eastAsia="ru-RU"/>
        </w:rPr>
      </w:pPr>
      <w:bookmarkStart w:id="28" w:name="_Toc54961397"/>
      <w:r w:rsidRPr="007A381D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Закон </w:t>
      </w:r>
      <w:r w:rsidR="00FA0590" w:rsidRPr="00FA059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Н</w:t>
      </w:r>
      <w:r w:rsidRPr="00FA059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овос</w:t>
      </w:r>
      <w:r w:rsidRPr="007A381D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ибирской области</w:t>
      </w:r>
      <w:r w:rsidRPr="007A381D">
        <w:rPr>
          <w:rFonts w:ascii="Times New Roman" w:eastAsia="Times New Roman" w:hAnsi="Times New Roman" w:cs="Times New Roman"/>
          <w:bCs/>
          <w:spacing w:val="2"/>
          <w:kern w:val="36"/>
          <w:sz w:val="20"/>
          <w:szCs w:val="20"/>
          <w:lang w:eastAsia="ru-RU"/>
        </w:rPr>
        <w:t xml:space="preserve"> «О физической культуре и спорте в Новосибирской области» </w:t>
      </w:r>
      <w:r w:rsidRPr="007A381D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от 04 декабря 2008 года N 285-ОЗ </w:t>
      </w:r>
      <w:r w:rsidRPr="007A381D">
        <w:rPr>
          <w:rFonts w:ascii="Times New Roman" w:eastAsia="Times New Roman" w:hAnsi="Times New Roman" w:cs="Times New Roman"/>
          <w:bCs/>
          <w:spacing w:val="2"/>
          <w:kern w:val="36"/>
          <w:sz w:val="20"/>
          <w:szCs w:val="20"/>
          <w:lang w:eastAsia="ru-RU"/>
        </w:rPr>
        <w:t xml:space="preserve">(с изменениями </w:t>
      </w:r>
      <w:r w:rsidR="00675446" w:rsidRPr="007A381D">
        <w:rPr>
          <w:rFonts w:ascii="Times New Roman" w:eastAsia="Times New Roman" w:hAnsi="Times New Roman" w:cs="Times New Roman"/>
          <w:bCs/>
          <w:spacing w:val="2"/>
          <w:kern w:val="36"/>
          <w:sz w:val="20"/>
          <w:szCs w:val="20"/>
          <w:lang w:eastAsia="ru-RU"/>
        </w:rPr>
        <w:t>и дополнениями</w:t>
      </w:r>
      <w:r w:rsidRPr="007A381D">
        <w:rPr>
          <w:rFonts w:ascii="Times New Roman" w:eastAsia="Times New Roman" w:hAnsi="Times New Roman" w:cs="Times New Roman"/>
          <w:bCs/>
          <w:spacing w:val="2"/>
          <w:kern w:val="36"/>
          <w:sz w:val="20"/>
          <w:szCs w:val="20"/>
          <w:lang w:eastAsia="ru-RU"/>
        </w:rPr>
        <w:t>)</w:t>
      </w:r>
      <w:r w:rsidRPr="007A381D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. </w:t>
      </w:r>
      <w:r w:rsidRPr="007A381D">
        <w:rPr>
          <w:rFonts w:ascii="Times New Roman" w:hAnsi="Times New Roman" w:cs="Times New Roman"/>
          <w:i/>
          <w:spacing w:val="2"/>
          <w:sz w:val="20"/>
          <w:szCs w:val="20"/>
          <w:shd w:val="clear" w:color="auto" w:fill="FFFFFF"/>
        </w:rPr>
        <w:t>Статья 7</w:t>
      </w:r>
      <w:r w:rsidRPr="007A381D">
        <w:rPr>
          <w:rFonts w:ascii="Times New Roman" w:hAnsi="Times New Roman" w:cs="Times New Roman"/>
          <w:bCs/>
          <w:i/>
          <w:spacing w:val="2"/>
          <w:sz w:val="20"/>
          <w:szCs w:val="20"/>
          <w:shd w:val="clear" w:color="auto" w:fill="FFFFFF"/>
        </w:rPr>
        <w:t>.</w:t>
      </w:r>
      <w:bookmarkEnd w:id="28"/>
      <w:r w:rsidRPr="007A381D">
        <w:rPr>
          <w:rFonts w:ascii="Times New Roman" w:eastAsia="Times New Roman" w:hAnsi="Times New Roman" w:cs="Times New Roman"/>
          <w:bCs/>
          <w:i/>
          <w:spacing w:val="2"/>
          <w:kern w:val="36"/>
          <w:sz w:val="20"/>
          <w:szCs w:val="20"/>
          <w:lang w:eastAsia="ru-RU"/>
        </w:rPr>
        <w:t xml:space="preserve"> </w:t>
      </w:r>
    </w:p>
    <w:p w14:paraId="67DC8B6A" w14:textId="6A63863F" w:rsidR="002529E2" w:rsidRPr="007A381D" w:rsidRDefault="002529E2" w:rsidP="004A77C1">
      <w:pPr>
        <w:pStyle w:val="a6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-284" w:firstLine="284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0"/>
          <w:szCs w:val="20"/>
          <w:lang w:eastAsia="ru-RU"/>
        </w:rPr>
      </w:pPr>
      <w:bookmarkStart w:id="29" w:name="_Toc54961398"/>
      <w:r w:rsidRPr="007A381D">
        <w:rPr>
          <w:rFonts w:ascii="Times New Roman" w:hAnsi="Times New Roman" w:cs="Times New Roman"/>
          <w:bCs/>
          <w:sz w:val="20"/>
          <w:szCs w:val="20"/>
        </w:rPr>
        <w:t>Соглашение №8 от 07.07.2019 «О сотрудничестве между Ассоциацией Российским антидопинговым агентством «РУСАДА» и министерством физической культуры и спорта Новосибирской области»</w:t>
      </w:r>
      <w:bookmarkEnd w:id="29"/>
      <w:r w:rsidR="00905E97">
        <w:rPr>
          <w:rFonts w:ascii="Times New Roman" w:hAnsi="Times New Roman" w:cs="Times New Roman"/>
          <w:bCs/>
          <w:sz w:val="20"/>
          <w:szCs w:val="20"/>
        </w:rPr>
        <w:t>.</w:t>
      </w:r>
    </w:p>
    <w:p w14:paraId="5B9284F0" w14:textId="07220E9C" w:rsidR="00905E97" w:rsidRDefault="00675446" w:rsidP="004A77C1">
      <w:pPr>
        <w:pStyle w:val="a6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-284" w:firstLine="284"/>
        <w:jc w:val="both"/>
        <w:textAlignment w:val="baseline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>Соглашение между Министерством спорта Российской Федерации и Правительством Новосибирской области о сотрудничестве и взаимодействии по предотвращению допинга в спорте и борьбе с ним от 16.12.2021 № 142</w:t>
      </w:r>
      <w:r w:rsidR="00905E97">
        <w:rPr>
          <w:rFonts w:ascii="Times New Roman" w:hAnsi="Times New Roman" w:cs="Times New Roman"/>
          <w:bCs/>
          <w:sz w:val="20"/>
          <w:szCs w:val="20"/>
        </w:rPr>
        <w:t>.</w:t>
      </w:r>
    </w:p>
    <w:p w14:paraId="0CF0E980" w14:textId="0138F0FE" w:rsidR="00675446" w:rsidRPr="007A381D" w:rsidRDefault="00675446" w:rsidP="004A77C1">
      <w:pPr>
        <w:pStyle w:val="a6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-284" w:firstLine="284"/>
        <w:jc w:val="both"/>
        <w:textAlignment w:val="baseline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>Комплекс мер, направленных на совершенствование организации антидопинговой деятельности и формирование культуры нулевой терпимости к допингу в Новосибирской области</w:t>
      </w:r>
      <w:r w:rsidR="00905E97">
        <w:rPr>
          <w:rFonts w:ascii="Times New Roman" w:hAnsi="Times New Roman" w:cs="Times New Roman"/>
          <w:bCs/>
          <w:sz w:val="20"/>
          <w:szCs w:val="20"/>
        </w:rPr>
        <w:t>.</w:t>
      </w:r>
    </w:p>
    <w:p w14:paraId="3984C12F" w14:textId="4E41C4A8" w:rsidR="00905E97" w:rsidRPr="00905E97" w:rsidRDefault="00905E97" w:rsidP="004A77C1">
      <w:pPr>
        <w:pStyle w:val="a6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-284" w:firstLine="284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</w:rPr>
        <w:t>П</w:t>
      </w:r>
      <w:r w:rsidRPr="00905E97">
        <w:rPr>
          <w:rFonts w:ascii="Times New Roman" w:hAnsi="Times New Roman" w:cs="Times New Roman"/>
          <w:bCs/>
          <w:sz w:val="20"/>
          <w:szCs w:val="20"/>
        </w:rPr>
        <w:t xml:space="preserve">риказ </w:t>
      </w:r>
      <w:r>
        <w:rPr>
          <w:rFonts w:ascii="Times New Roman" w:hAnsi="Times New Roman" w:cs="Times New Roman"/>
          <w:bCs/>
          <w:sz w:val="20"/>
          <w:szCs w:val="20"/>
        </w:rPr>
        <w:t xml:space="preserve">от </w:t>
      </w:r>
      <w:r w:rsidRPr="00905E97">
        <w:rPr>
          <w:rFonts w:ascii="Times New Roman" w:hAnsi="Times New Roman" w:cs="Times New Roman"/>
          <w:bCs/>
          <w:sz w:val="20"/>
          <w:szCs w:val="20"/>
        </w:rPr>
        <w:t>08.12.2022г. № 1249 о внесении изменений в приказ Министерства физической культуры и спорта Новосибирской области от 17.07.2020г. № 669 «Об утверждении общих принципов и критериев формирования списков кандидатов в спортивные сборные команды Новосибирской области и порядка их утверждения; Порядка формирования спортивных сборных команд Новосибирской области, а также Перечня должностных лиц министерства физической культуры и спорта Новосибирской области, уполномоченных утверждать списки кандидатов в спортивные сборные команды Новосибирской области и списки спортивных сборных команд Новосибирской области для участия в межрегиональных и во всероссийских спортивных соревнованиях»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06539B13" w14:textId="30EDF75F" w:rsidR="00905E97" w:rsidRDefault="00905E97" w:rsidP="004A77C1">
      <w:pPr>
        <w:pStyle w:val="a6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-284" w:firstLine="284"/>
        <w:jc w:val="both"/>
        <w:textAlignment w:val="baseline"/>
        <w:outlineLvl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</w:t>
      </w:r>
      <w:r w:rsidRPr="00905E97">
        <w:rPr>
          <w:rFonts w:ascii="Times New Roman" w:hAnsi="Times New Roman" w:cs="Times New Roman"/>
          <w:bCs/>
          <w:sz w:val="20"/>
          <w:szCs w:val="20"/>
        </w:rPr>
        <w:t>риказ от 28.08.2023 № 502 об установлении порядка утверждения положений (регламентов) об официальных физкультурных мероприятиях и спортивных соревнованиях Новосибирской области, требований к их содержанию</w:t>
      </w:r>
      <w:r>
        <w:rPr>
          <w:rFonts w:ascii="Times New Roman" w:hAnsi="Times New Roman" w:cs="Times New Roman"/>
          <w:bCs/>
          <w:sz w:val="20"/>
          <w:szCs w:val="20"/>
        </w:rPr>
        <w:t xml:space="preserve"> (с изменениями и дополнениями)</w:t>
      </w:r>
      <w:r w:rsidRPr="00905E97">
        <w:rPr>
          <w:rFonts w:ascii="Times New Roman" w:hAnsi="Times New Roman" w:cs="Times New Roman"/>
          <w:bCs/>
          <w:sz w:val="20"/>
          <w:szCs w:val="20"/>
        </w:rPr>
        <w:t>.</w:t>
      </w:r>
    </w:p>
    <w:p w14:paraId="6AED1575" w14:textId="2439586C" w:rsidR="00C94494" w:rsidRPr="0001706E" w:rsidRDefault="00C94494" w:rsidP="004A77C1">
      <w:pPr>
        <w:pStyle w:val="a6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-284" w:firstLine="284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0"/>
          <w:szCs w:val="20"/>
          <w:lang w:eastAsia="ru-RU"/>
        </w:rPr>
      </w:pPr>
      <w:bookmarkStart w:id="30" w:name="_Toc54961399"/>
      <w:r w:rsidRPr="007A381D">
        <w:rPr>
          <w:rFonts w:ascii="Times New Roman" w:hAnsi="Times New Roman" w:cs="Times New Roman"/>
          <w:bCs/>
          <w:sz w:val="20"/>
          <w:szCs w:val="20"/>
        </w:rPr>
        <w:t>Порядок организации антидопингового обеспечения в Новосибирской области</w:t>
      </w:r>
      <w:bookmarkEnd w:id="30"/>
      <w:r w:rsidR="00E57C07">
        <w:rPr>
          <w:rFonts w:ascii="Times New Roman" w:hAnsi="Times New Roman" w:cs="Times New Roman"/>
          <w:bCs/>
          <w:sz w:val="20"/>
          <w:szCs w:val="20"/>
        </w:rPr>
        <w:t>, утвержденный п</w:t>
      </w:r>
      <w:r w:rsidR="00E57C07" w:rsidRPr="00E57C07">
        <w:rPr>
          <w:rFonts w:ascii="Times New Roman" w:hAnsi="Times New Roman" w:cs="Times New Roman"/>
          <w:sz w:val="20"/>
          <w:szCs w:val="20"/>
        </w:rPr>
        <w:t xml:space="preserve">риказом директора </w:t>
      </w:r>
      <w:r w:rsidR="00E57C07" w:rsidRPr="0001706E">
        <w:rPr>
          <w:rFonts w:ascii="Times New Roman" w:hAnsi="Times New Roman" w:cs="Times New Roman"/>
          <w:sz w:val="20"/>
          <w:szCs w:val="20"/>
        </w:rPr>
        <w:t xml:space="preserve">ГАУ НСО «РЦСП СК и СР» </w:t>
      </w:r>
      <w:r w:rsidR="00E57C07" w:rsidRPr="0001706E">
        <w:rPr>
          <w:rFonts w:ascii="Times New Roman" w:hAnsi="Times New Roman" w:cs="Times New Roman"/>
          <w:sz w:val="20"/>
          <w:szCs w:val="20"/>
          <w:shd w:val="clear" w:color="auto" w:fill="FFFFFF"/>
        </w:rPr>
        <w:t>от «</w:t>
      </w:r>
      <w:r w:rsidR="00C408F9">
        <w:rPr>
          <w:rFonts w:ascii="Times New Roman" w:hAnsi="Times New Roman" w:cs="Times New Roman"/>
          <w:sz w:val="20"/>
          <w:szCs w:val="20"/>
          <w:shd w:val="clear" w:color="auto" w:fill="FFFFFF"/>
        </w:rPr>
        <w:t>13</w:t>
      </w:r>
      <w:r w:rsidR="00E57C07" w:rsidRPr="0001706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» </w:t>
      </w:r>
      <w:r w:rsidR="00E57C07" w:rsidRPr="0001706E">
        <w:rPr>
          <w:rFonts w:ascii="Times New Roman" w:hAnsi="Times New Roman" w:cs="Times New Roman"/>
          <w:sz w:val="20"/>
          <w:szCs w:val="20"/>
        </w:rPr>
        <w:t>октября</w:t>
      </w:r>
      <w:r w:rsidR="00E57C07" w:rsidRPr="0001706E">
        <w:rPr>
          <w:rStyle w:val="a9"/>
          <w:rFonts w:ascii="Times New Roman" w:hAnsi="Times New Roman" w:cs="Times New Roman"/>
          <w:sz w:val="20"/>
          <w:szCs w:val="20"/>
        </w:rPr>
        <w:t xml:space="preserve"> </w:t>
      </w:r>
      <w:r w:rsidR="00E57C07" w:rsidRPr="00284B7B">
        <w:rPr>
          <w:rStyle w:val="a9"/>
          <w:rFonts w:ascii="Times New Roman" w:hAnsi="Times New Roman" w:cs="Times New Roman"/>
          <w:i w:val="0"/>
          <w:iCs w:val="0"/>
          <w:sz w:val="20"/>
          <w:szCs w:val="20"/>
        </w:rPr>
        <w:t>2025</w:t>
      </w:r>
      <w:r w:rsidR="00E57C07" w:rsidRPr="0001706E">
        <w:rPr>
          <w:rStyle w:val="a9"/>
          <w:rFonts w:ascii="Times New Roman" w:hAnsi="Times New Roman" w:cs="Times New Roman"/>
          <w:sz w:val="20"/>
          <w:szCs w:val="20"/>
        </w:rPr>
        <w:t xml:space="preserve"> </w:t>
      </w:r>
      <w:r w:rsidR="00E57C07" w:rsidRPr="0001706E">
        <w:rPr>
          <w:rFonts w:ascii="Times New Roman" w:hAnsi="Times New Roman" w:cs="Times New Roman"/>
          <w:sz w:val="20"/>
          <w:szCs w:val="20"/>
        </w:rPr>
        <w:t>г</w:t>
      </w:r>
      <w:r w:rsidR="00E57C07" w:rsidRPr="00C408F9">
        <w:rPr>
          <w:rFonts w:ascii="Times New Roman" w:hAnsi="Times New Roman" w:cs="Times New Roman"/>
          <w:sz w:val="20"/>
          <w:szCs w:val="20"/>
        </w:rPr>
        <w:t>.</w:t>
      </w:r>
      <w:r w:rsidR="00E57C07" w:rsidRPr="00C408F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№ </w:t>
      </w:r>
      <w:r w:rsidR="00C408F9">
        <w:rPr>
          <w:rFonts w:ascii="Times New Roman" w:hAnsi="Times New Roman" w:cs="Times New Roman"/>
          <w:sz w:val="20"/>
          <w:szCs w:val="20"/>
          <w:shd w:val="clear" w:color="auto" w:fill="FFFFFF"/>
        </w:rPr>
        <w:t>33</w:t>
      </w:r>
      <w:r w:rsidR="00E57C07" w:rsidRPr="0001706E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55C8B04A" w14:textId="77777777" w:rsidR="00C8193F" w:rsidRDefault="00C8193F" w:rsidP="004A77C1">
      <w:pPr>
        <w:shd w:val="clear" w:color="auto" w:fill="FFFFFF"/>
        <w:suppressAutoHyphens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0"/>
          <w:szCs w:val="20"/>
          <w:lang w:eastAsia="ru-RU"/>
        </w:rPr>
      </w:pPr>
    </w:p>
    <w:p w14:paraId="6BE7CFC6" w14:textId="77777777" w:rsidR="00C8193F" w:rsidRPr="007A381D" w:rsidRDefault="00C8193F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bCs/>
          <w:sz w:val="20"/>
          <w:szCs w:val="20"/>
        </w:rPr>
        <w:t xml:space="preserve">Министерство физической культуры и спорта Новосибирской области </w:t>
      </w:r>
      <w:r w:rsidRPr="007A381D">
        <w:rPr>
          <w:rFonts w:ascii="Times New Roman" w:hAnsi="Times New Roman" w:cs="Times New Roman"/>
          <w:sz w:val="20"/>
          <w:szCs w:val="20"/>
        </w:rPr>
        <w:t xml:space="preserve">является органом исполнительной власти, уполномоченным на реализацию государственной политики, нормативно-правовому регулированию в сфере предотвращения допинга в спорте и борьбы с ним на территории Новосибирской области </w:t>
      </w:r>
      <w:r w:rsidRPr="007A381D">
        <w:rPr>
          <w:rFonts w:ascii="Times New Roman" w:hAnsi="Times New Roman" w:cs="Times New Roman"/>
          <w:iCs/>
          <w:sz w:val="20"/>
          <w:szCs w:val="20"/>
        </w:rPr>
        <w:t xml:space="preserve">(ст. 26; ст. 8 </w:t>
      </w:r>
      <w:proofErr w:type="spellStart"/>
      <w:r w:rsidRPr="007A381D">
        <w:rPr>
          <w:rFonts w:ascii="Times New Roman" w:hAnsi="Times New Roman" w:cs="Times New Roman"/>
          <w:iCs/>
          <w:sz w:val="20"/>
          <w:szCs w:val="20"/>
        </w:rPr>
        <w:t>пп</w:t>
      </w:r>
      <w:proofErr w:type="spellEnd"/>
      <w:r w:rsidRPr="007A381D">
        <w:rPr>
          <w:rFonts w:ascii="Times New Roman" w:hAnsi="Times New Roman" w:cs="Times New Roman"/>
          <w:iCs/>
          <w:sz w:val="20"/>
          <w:szCs w:val="20"/>
        </w:rPr>
        <w:t xml:space="preserve">. «б» п. 4 ч. 1;  ст. 38 п. 4 ч. 2 ФЗ </w:t>
      </w:r>
      <w:r w:rsidRPr="007A381D">
        <w:rPr>
          <w:rFonts w:ascii="Times New Roman" w:hAnsi="Times New Roman" w:cs="Times New Roman"/>
          <w:bCs/>
          <w:iCs/>
          <w:sz w:val="20"/>
          <w:szCs w:val="20"/>
        </w:rPr>
        <w:t>№329-ФЗ).</w:t>
      </w:r>
      <w:r w:rsidRPr="007A381D">
        <w:rPr>
          <w:rFonts w:ascii="Times New Roman" w:hAnsi="Times New Roman" w:cs="Times New Roman"/>
          <w:sz w:val="20"/>
          <w:szCs w:val="20"/>
        </w:rPr>
        <w:t xml:space="preserve"> Во исполнение указанных норм, руководствуясь частью 12 статьи 26 ФЗ № 329, приказом министерства от 05.09.2019 № 948 «Об организации работы по предотвращению допинга в спорте и борьбе с ним» полномочия по организации антидопинговой деятельности на территории Новосибирской области переданы ГАУ НСО «РЦСП СК и СР». С целью взаимодействия по вопросам организации и проведения антидопинговых мероприятий на территории Новосибирской области между министерством и </w:t>
      </w:r>
      <w:r w:rsidRPr="007A381D">
        <w:rPr>
          <w:rFonts w:ascii="Times New Roman" w:hAnsi="Times New Roman" w:cs="Times New Roman"/>
          <w:sz w:val="20"/>
          <w:szCs w:val="20"/>
        </w:rPr>
        <w:lastRenderedPageBreak/>
        <w:t xml:space="preserve">ассоциацией Российское антидопинговое агентство «РУСАДА» 07.06.2019 подписано соглашение № 8, разработан и утвержден «Порядок организации работы по предотвращению допинга в спорте и борьбе с ним в Новосибирской области». </w:t>
      </w:r>
    </w:p>
    <w:p w14:paraId="5BA534CF" w14:textId="77777777" w:rsidR="00C8193F" w:rsidRDefault="00C8193F" w:rsidP="004A77C1">
      <w:pPr>
        <w:shd w:val="clear" w:color="auto" w:fill="FFFFFF"/>
        <w:suppressAutoHyphens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0"/>
          <w:szCs w:val="20"/>
          <w:lang w:eastAsia="ru-RU"/>
        </w:rPr>
      </w:pPr>
    </w:p>
    <w:p w14:paraId="614425E3" w14:textId="77777777" w:rsidR="00C8193F" w:rsidRPr="00C8193F" w:rsidRDefault="00C8193F" w:rsidP="004A77C1">
      <w:pPr>
        <w:shd w:val="clear" w:color="auto" w:fill="FFFFFF"/>
        <w:suppressAutoHyphens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0"/>
          <w:szCs w:val="20"/>
          <w:lang w:eastAsia="ru-RU"/>
        </w:rPr>
      </w:pPr>
    </w:p>
    <w:tbl>
      <w:tblPr>
        <w:tblStyle w:val="a8"/>
        <w:tblW w:w="0" w:type="auto"/>
        <w:tblInd w:w="-289" w:type="dxa"/>
        <w:tblLook w:val="04A0" w:firstRow="1" w:lastRow="0" w:firstColumn="1" w:lastColumn="0" w:noHBand="0" w:noVBand="1"/>
      </w:tblPr>
      <w:tblGrid>
        <w:gridCol w:w="6805"/>
      </w:tblGrid>
      <w:tr w:rsidR="004D3EB5" w:rsidRPr="00906C1C" w14:paraId="41DC9D0A" w14:textId="77777777" w:rsidTr="002C3507">
        <w:tc>
          <w:tcPr>
            <w:tcW w:w="6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387B3C" w14:textId="77777777" w:rsidR="004D3EB5" w:rsidRPr="00745E59" w:rsidRDefault="004D3EB5" w:rsidP="004A77C1">
            <w:pPr>
              <w:pStyle w:val="a6"/>
              <w:suppressAutoHyphens/>
              <w:ind w:left="-284" w:firstLine="284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pacing w:val="2"/>
                <w:kern w:val="36"/>
                <w:sz w:val="24"/>
                <w:szCs w:val="24"/>
                <w:lang w:eastAsia="ru-RU"/>
              </w:rPr>
            </w:pPr>
            <w:r w:rsidRPr="00745E59">
              <w:rPr>
                <w:rFonts w:ascii="Times New Roman" w:eastAsia="Times New Roman" w:hAnsi="Times New Roman" w:cs="Times New Roman"/>
                <w:b/>
                <w:spacing w:val="2"/>
                <w:kern w:val="36"/>
                <w:sz w:val="24"/>
                <w:szCs w:val="24"/>
                <w:lang w:eastAsia="ru-RU"/>
              </w:rPr>
              <w:t>Предотвращение допинга в спорте и борьба с ним в Новосибирской области</w:t>
            </w:r>
          </w:p>
        </w:tc>
      </w:tr>
      <w:tr w:rsidR="004D3EB5" w:rsidRPr="00906C1C" w14:paraId="4A4106E7" w14:textId="77777777" w:rsidTr="002C3507"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1665E" w14:textId="77777777" w:rsidR="004D3EB5" w:rsidRPr="00745E59" w:rsidRDefault="001C572A" w:rsidP="004A77C1">
            <w:pPr>
              <w:pStyle w:val="a6"/>
              <w:suppressAutoHyphens/>
              <w:ind w:left="-284" w:firstLine="284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pacing w:val="2"/>
                <w:kern w:val="36"/>
                <w:sz w:val="20"/>
                <w:szCs w:val="20"/>
                <w:lang w:eastAsia="ru-RU"/>
              </w:rPr>
            </w:pPr>
            <w:r w:rsidRPr="00745E59">
              <w:rPr>
                <w:rFonts w:ascii="Times New Roman" w:eastAsia="Times New Roman" w:hAnsi="Times New Roman" w:cs="Times New Roman"/>
                <w:bCs/>
                <w:noProof/>
                <w:color w:val="A6A6A6" w:themeColor="background1" w:themeShade="A6"/>
                <w:spacing w:val="2"/>
                <w:kern w:val="36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CDA4C4F" wp14:editId="3DAE6D82">
                      <wp:simplePos x="0" y="0"/>
                      <wp:positionH relativeFrom="column">
                        <wp:posOffset>2675255</wp:posOffset>
                      </wp:positionH>
                      <wp:positionV relativeFrom="paragraph">
                        <wp:posOffset>13335</wp:posOffset>
                      </wp:positionV>
                      <wp:extent cx="384810" cy="215900"/>
                      <wp:effectExtent l="38100" t="0" r="0" b="31750"/>
                      <wp:wrapNone/>
                      <wp:docPr id="11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" cy="2159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C33C76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0" o:spid="_x0000_s1026" type="#_x0000_t67" style="position:absolute;margin-left:210.65pt;margin-top:1.05pt;width:30.3pt;height:1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" adj="10800" fillcolor="#a5a5a5 [2092]" strokecolor="#243f60 [1604]" strokeweight="2pt"/>
                  </w:pict>
                </mc:Fallback>
              </mc:AlternateContent>
            </w:r>
          </w:p>
        </w:tc>
      </w:tr>
      <w:tr w:rsidR="004D3EB5" w:rsidRPr="00906C1C" w14:paraId="5C8BFE18" w14:textId="77777777" w:rsidTr="002C3507"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B2B531" w14:textId="415F8BFA" w:rsidR="00E705A8" w:rsidRPr="00745E59" w:rsidRDefault="00E705A8" w:rsidP="004A77C1">
            <w:pPr>
              <w:pStyle w:val="a6"/>
              <w:suppressAutoHyphens/>
              <w:ind w:left="-284"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2"/>
                <w:kern w:val="36"/>
                <w:sz w:val="20"/>
                <w:szCs w:val="20"/>
                <w:lang w:eastAsia="ru-RU"/>
              </w:rPr>
            </w:pPr>
            <w:proofErr w:type="spellStart"/>
            <w:r w:rsidRPr="00745E59">
              <w:rPr>
                <w:rFonts w:ascii="Times New Roman" w:eastAsia="Times New Roman" w:hAnsi="Times New Roman" w:cs="Times New Roman"/>
                <w:b/>
                <w:bCs/>
                <w:spacing w:val="2"/>
                <w:kern w:val="36"/>
                <w:sz w:val="20"/>
                <w:szCs w:val="20"/>
                <w:lang w:eastAsia="ru-RU"/>
              </w:rPr>
              <w:t>М</w:t>
            </w:r>
            <w:r w:rsidR="00745E59">
              <w:rPr>
                <w:rFonts w:ascii="Times New Roman" w:eastAsia="Times New Roman" w:hAnsi="Times New Roman" w:cs="Times New Roman"/>
                <w:b/>
                <w:bCs/>
                <w:spacing w:val="2"/>
                <w:kern w:val="36"/>
                <w:sz w:val="20"/>
                <w:szCs w:val="20"/>
                <w:lang w:eastAsia="ru-RU"/>
              </w:rPr>
              <w:t>ин</w:t>
            </w:r>
            <w:r w:rsidRPr="00745E59">
              <w:rPr>
                <w:rFonts w:ascii="Times New Roman" w:eastAsia="Times New Roman" w:hAnsi="Times New Roman" w:cs="Times New Roman"/>
                <w:b/>
                <w:bCs/>
                <w:spacing w:val="2"/>
                <w:kern w:val="36"/>
                <w:sz w:val="20"/>
                <w:szCs w:val="20"/>
                <w:lang w:eastAsia="ru-RU"/>
              </w:rPr>
              <w:t>ФКиС</w:t>
            </w:r>
            <w:proofErr w:type="spellEnd"/>
            <w:r w:rsidRPr="00745E59">
              <w:rPr>
                <w:rFonts w:ascii="Times New Roman" w:eastAsia="Times New Roman" w:hAnsi="Times New Roman" w:cs="Times New Roman"/>
                <w:b/>
                <w:bCs/>
                <w:spacing w:val="2"/>
                <w:kern w:val="36"/>
                <w:sz w:val="20"/>
                <w:szCs w:val="20"/>
                <w:lang w:eastAsia="ru-RU"/>
              </w:rPr>
              <w:t xml:space="preserve"> НСО</w:t>
            </w:r>
          </w:p>
          <w:p w14:paraId="51DDFA82" w14:textId="77777777" w:rsidR="009E38AE" w:rsidRPr="00745E59" w:rsidRDefault="009E38AE" w:rsidP="004A77C1">
            <w:pPr>
              <w:pStyle w:val="a6"/>
              <w:suppressAutoHyphens/>
              <w:ind w:left="-284" w:firstLine="28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0"/>
                <w:szCs w:val="20"/>
                <w:lang w:eastAsia="ru-RU"/>
              </w:rPr>
            </w:pPr>
            <w:r w:rsidRPr="00745E59">
              <w:rPr>
                <w:rFonts w:ascii="Times New Roman" w:eastAsia="Times New Roman" w:hAnsi="Times New Roman" w:cs="Times New Roman"/>
                <w:b/>
                <w:bCs/>
                <w:spacing w:val="2"/>
                <w:kern w:val="36"/>
                <w:sz w:val="20"/>
                <w:szCs w:val="20"/>
                <w:lang w:eastAsia="ru-RU"/>
              </w:rPr>
              <w:t xml:space="preserve"> </w:t>
            </w:r>
            <w:r w:rsidRPr="00745E59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0"/>
                <w:szCs w:val="20"/>
                <w:lang w:eastAsia="ru-RU"/>
              </w:rPr>
              <w:t xml:space="preserve">орган исполнительной власти, уполномоченным на реализацию </w:t>
            </w:r>
          </w:p>
          <w:p w14:paraId="4BE021AC" w14:textId="77777777" w:rsidR="009E38AE" w:rsidRPr="00745E59" w:rsidRDefault="009E38AE" w:rsidP="004A77C1">
            <w:pPr>
              <w:pStyle w:val="a6"/>
              <w:suppressAutoHyphens/>
              <w:ind w:left="-284" w:firstLine="28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0"/>
                <w:szCs w:val="20"/>
                <w:lang w:eastAsia="ru-RU"/>
              </w:rPr>
            </w:pPr>
            <w:r w:rsidRPr="00745E59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0"/>
                <w:szCs w:val="20"/>
                <w:lang w:eastAsia="ru-RU"/>
              </w:rPr>
              <w:t xml:space="preserve">государственной политики в сфере предотвращения допинга в спорте и борьбы с ним </w:t>
            </w:r>
          </w:p>
          <w:p w14:paraId="70789228" w14:textId="77777777" w:rsidR="004D3EB5" w:rsidRPr="00745E59" w:rsidRDefault="009E38AE" w:rsidP="004A77C1">
            <w:pPr>
              <w:pStyle w:val="a6"/>
              <w:suppressAutoHyphens/>
              <w:ind w:left="-284" w:firstLine="28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0"/>
                <w:szCs w:val="20"/>
                <w:lang w:eastAsia="ru-RU"/>
              </w:rPr>
            </w:pPr>
            <w:r w:rsidRPr="00745E59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0"/>
                <w:szCs w:val="20"/>
                <w:lang w:eastAsia="ru-RU"/>
              </w:rPr>
              <w:t>на территории Новосибирской области</w:t>
            </w:r>
          </w:p>
        </w:tc>
      </w:tr>
      <w:tr w:rsidR="004D3EB5" w:rsidRPr="00906C1C" w14:paraId="677257E1" w14:textId="77777777" w:rsidTr="002C3507"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FB869" w14:textId="77777777" w:rsidR="004D3EB5" w:rsidRPr="00745E59" w:rsidRDefault="001C572A" w:rsidP="004A77C1">
            <w:pPr>
              <w:pStyle w:val="a6"/>
              <w:suppressAutoHyphens/>
              <w:ind w:left="-284" w:firstLine="284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0"/>
                <w:szCs w:val="20"/>
                <w:lang w:eastAsia="ru-RU"/>
              </w:rPr>
            </w:pPr>
            <w:r w:rsidRPr="00745E59">
              <w:rPr>
                <w:rFonts w:ascii="Times New Roman" w:eastAsia="Times New Roman" w:hAnsi="Times New Roman" w:cs="Times New Roman"/>
                <w:bCs/>
                <w:noProof/>
                <w:color w:val="A6A6A6" w:themeColor="background1" w:themeShade="A6"/>
                <w:spacing w:val="2"/>
                <w:kern w:val="36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7ABE2E6" wp14:editId="482C871E">
                      <wp:simplePos x="0" y="0"/>
                      <wp:positionH relativeFrom="column">
                        <wp:posOffset>2673930</wp:posOffset>
                      </wp:positionH>
                      <wp:positionV relativeFrom="paragraph">
                        <wp:posOffset>-6764</wp:posOffset>
                      </wp:positionV>
                      <wp:extent cx="384810" cy="215900"/>
                      <wp:effectExtent l="38100" t="0" r="0" b="31750"/>
                      <wp:wrapNone/>
                      <wp:docPr id="8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" cy="2159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7D461F" id="Стрелка вниз 10" o:spid="_x0000_s1026" type="#_x0000_t67" style="position:absolute;margin-left:210.55pt;margin-top:-.55pt;width:30.3pt;height:17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" adj="10800" fillcolor="#a5a5a5 [2092]" strokecolor="#243f60 [1604]" strokeweight="2pt"/>
                  </w:pict>
                </mc:Fallback>
              </mc:AlternateContent>
            </w:r>
          </w:p>
        </w:tc>
      </w:tr>
      <w:tr w:rsidR="004D3EB5" w:rsidRPr="00906C1C" w14:paraId="71BFF973" w14:textId="77777777" w:rsidTr="002C350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A2345F" w14:textId="77777777" w:rsidR="004D3EB5" w:rsidRPr="00745E59" w:rsidRDefault="00950598" w:rsidP="004A77C1">
            <w:pPr>
              <w:pStyle w:val="a6"/>
              <w:suppressAutoHyphens/>
              <w:ind w:left="-284" w:firstLine="28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0"/>
                <w:szCs w:val="20"/>
                <w:lang w:eastAsia="ru-RU"/>
              </w:rPr>
            </w:pPr>
            <w:r w:rsidRPr="00745E59">
              <w:rPr>
                <w:rFonts w:ascii="Times New Roman" w:eastAsia="Times New Roman" w:hAnsi="Times New Roman" w:cs="Times New Roman"/>
                <w:b/>
                <w:bCs/>
                <w:spacing w:val="2"/>
                <w:kern w:val="36"/>
                <w:sz w:val="20"/>
                <w:szCs w:val="20"/>
                <w:lang w:eastAsia="ru-RU"/>
              </w:rPr>
              <w:t>ГАУ НСО «РЦСП СК и СР»</w:t>
            </w:r>
          </w:p>
        </w:tc>
      </w:tr>
      <w:tr w:rsidR="004D3EB5" w:rsidRPr="00906C1C" w14:paraId="413D9900" w14:textId="77777777" w:rsidTr="002C350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A1EB" w14:textId="5442EFA3" w:rsidR="004D3EB5" w:rsidRPr="00745E59" w:rsidRDefault="001C572A" w:rsidP="004A77C1">
            <w:pPr>
              <w:pStyle w:val="a6"/>
              <w:suppressAutoHyphens/>
              <w:ind w:left="-284" w:firstLine="284"/>
              <w:jc w:val="center"/>
              <w:outlineLvl w:val="0"/>
              <w:rPr>
                <w:rFonts w:ascii="Times New Roman" w:eastAsia="Times New Roman" w:hAnsi="Times New Roman" w:cs="Times New Roman"/>
                <w:spacing w:val="2"/>
                <w:kern w:val="36"/>
                <w:sz w:val="20"/>
                <w:szCs w:val="20"/>
                <w:lang w:eastAsia="ru-RU"/>
              </w:rPr>
            </w:pPr>
            <w:r w:rsidRPr="00745E59">
              <w:rPr>
                <w:rFonts w:ascii="Times New Roman" w:eastAsia="Times New Roman" w:hAnsi="Times New Roman" w:cs="Times New Roman"/>
                <w:noProof/>
                <w:color w:val="A6A6A6" w:themeColor="background1" w:themeShade="A6"/>
                <w:spacing w:val="2"/>
                <w:kern w:val="36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77D27AB" wp14:editId="2BD4BEB8">
                      <wp:simplePos x="0" y="0"/>
                      <wp:positionH relativeFrom="column">
                        <wp:posOffset>5267325</wp:posOffset>
                      </wp:positionH>
                      <wp:positionV relativeFrom="paragraph">
                        <wp:posOffset>332</wp:posOffset>
                      </wp:positionV>
                      <wp:extent cx="384810" cy="1268730"/>
                      <wp:effectExtent l="19050" t="0" r="15240" b="45720"/>
                      <wp:wrapNone/>
                      <wp:docPr id="13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" cy="126873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C759C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0" o:spid="_x0000_s1026" type="#_x0000_t67" style="position:absolute;margin-left:414.75pt;margin-top:.05pt;width:30.3pt;height:99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" adj="18324" fillcolor="#a5a5a5 [2092]" strokecolor="#243f60 [1604]" strokeweight="2pt"/>
                  </w:pict>
                </mc:Fallback>
              </mc:AlternateContent>
            </w:r>
            <w:r w:rsidR="00950598" w:rsidRPr="00745E59">
              <w:rPr>
                <w:rFonts w:ascii="Times New Roman" w:eastAsia="Times New Roman" w:hAnsi="Times New Roman" w:cs="Times New Roman"/>
                <w:spacing w:val="2"/>
                <w:kern w:val="36"/>
                <w:sz w:val="20"/>
                <w:szCs w:val="20"/>
                <w:lang w:eastAsia="ru-RU"/>
              </w:rPr>
              <w:t>Специалисты по антидопинговому обеспечению</w:t>
            </w:r>
          </w:p>
        </w:tc>
      </w:tr>
      <w:tr w:rsidR="004D3EB5" w:rsidRPr="00906C1C" w14:paraId="310F8366" w14:textId="77777777" w:rsidTr="002C3507"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36CBD" w14:textId="77777777" w:rsidR="004D3EB5" w:rsidRPr="00745E59" w:rsidRDefault="001C572A" w:rsidP="004A77C1">
            <w:pPr>
              <w:pStyle w:val="a6"/>
              <w:suppressAutoHyphens/>
              <w:ind w:left="-284" w:firstLine="284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0"/>
                <w:szCs w:val="20"/>
                <w:lang w:eastAsia="ru-RU"/>
              </w:rPr>
            </w:pPr>
            <w:r w:rsidRPr="00745E59">
              <w:rPr>
                <w:rFonts w:ascii="Times New Roman" w:eastAsia="Times New Roman" w:hAnsi="Times New Roman" w:cs="Times New Roman"/>
                <w:bCs/>
                <w:noProof/>
                <w:color w:val="A6A6A6" w:themeColor="background1" w:themeShade="A6"/>
                <w:spacing w:val="2"/>
                <w:kern w:val="36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312AAF0" wp14:editId="7E345E33">
                      <wp:simplePos x="0" y="0"/>
                      <wp:positionH relativeFrom="column">
                        <wp:posOffset>2674565</wp:posOffset>
                      </wp:positionH>
                      <wp:positionV relativeFrom="paragraph">
                        <wp:posOffset>635</wp:posOffset>
                      </wp:positionV>
                      <wp:extent cx="384810" cy="215900"/>
                      <wp:effectExtent l="38100" t="0" r="0" b="3175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" cy="2159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07BEA90" id="Стрелка вниз 10" o:spid="_x0000_s1026" type="#_x0000_t67" style="position:absolute;margin-left:210.6pt;margin-top:.05pt;width:30.3pt;height:1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" adj="10800" fillcolor="#a5a5a5 [2092]" strokecolor="#243f60 [1604]" strokeweight="2pt"/>
                  </w:pict>
                </mc:Fallback>
              </mc:AlternateContent>
            </w:r>
          </w:p>
        </w:tc>
      </w:tr>
      <w:tr w:rsidR="00950598" w:rsidRPr="00906C1C" w14:paraId="732F92AC" w14:textId="77777777" w:rsidTr="002C350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30B9E5" w14:textId="05BDDD94" w:rsidR="00950598" w:rsidRPr="00745E59" w:rsidRDefault="00950598" w:rsidP="004A77C1">
            <w:pPr>
              <w:pStyle w:val="a6"/>
              <w:suppressAutoHyphens/>
              <w:ind w:left="-284" w:firstLine="28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0"/>
                <w:szCs w:val="20"/>
                <w:lang w:eastAsia="ru-RU"/>
              </w:rPr>
            </w:pPr>
            <w:r w:rsidRPr="00745E59">
              <w:rPr>
                <w:rFonts w:ascii="Times New Roman" w:eastAsia="Times New Roman" w:hAnsi="Times New Roman" w:cs="Times New Roman"/>
                <w:b/>
                <w:bCs/>
                <w:spacing w:val="2"/>
                <w:kern w:val="36"/>
                <w:sz w:val="20"/>
                <w:szCs w:val="20"/>
                <w:lang w:eastAsia="ru-RU"/>
              </w:rPr>
              <w:t>Физкультурно-спортивные организации</w:t>
            </w:r>
          </w:p>
          <w:p w14:paraId="575857DD" w14:textId="77777777" w:rsidR="00950598" w:rsidRPr="00745E59" w:rsidRDefault="00950598" w:rsidP="004A77C1">
            <w:pPr>
              <w:pStyle w:val="a6"/>
              <w:suppressAutoHyphens/>
              <w:ind w:left="-284" w:firstLine="28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0"/>
                <w:szCs w:val="20"/>
                <w:lang w:eastAsia="ru-RU"/>
              </w:rPr>
            </w:pPr>
            <w:r w:rsidRPr="00745E59">
              <w:rPr>
                <w:rFonts w:ascii="Times New Roman" w:eastAsia="Times New Roman" w:hAnsi="Times New Roman" w:cs="Times New Roman"/>
                <w:b/>
                <w:bCs/>
                <w:spacing w:val="2"/>
                <w:kern w:val="36"/>
                <w:sz w:val="20"/>
                <w:szCs w:val="20"/>
                <w:lang w:eastAsia="ru-RU"/>
              </w:rPr>
              <w:t>Региональные спортивные федерации</w:t>
            </w:r>
          </w:p>
        </w:tc>
      </w:tr>
      <w:tr w:rsidR="00950598" w:rsidRPr="00906C1C" w14:paraId="350735A8" w14:textId="77777777" w:rsidTr="002C350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C514" w14:textId="77777777" w:rsidR="00950598" w:rsidRPr="00745E59" w:rsidRDefault="00950598" w:rsidP="004A77C1">
            <w:pPr>
              <w:suppressAutoHyphens/>
              <w:ind w:left="-284" w:firstLine="284"/>
              <w:jc w:val="center"/>
              <w:outlineLvl w:val="0"/>
              <w:rPr>
                <w:rFonts w:ascii="Times New Roman" w:eastAsia="Times New Roman" w:hAnsi="Times New Roman" w:cs="Times New Roman"/>
                <w:spacing w:val="2"/>
                <w:kern w:val="36"/>
                <w:sz w:val="20"/>
                <w:szCs w:val="20"/>
                <w:lang w:eastAsia="ru-RU"/>
              </w:rPr>
            </w:pPr>
            <w:r w:rsidRPr="00745E59">
              <w:rPr>
                <w:rFonts w:ascii="Times New Roman" w:eastAsia="Times New Roman" w:hAnsi="Times New Roman" w:cs="Times New Roman"/>
                <w:spacing w:val="2"/>
                <w:kern w:val="36"/>
                <w:sz w:val="20"/>
                <w:szCs w:val="20"/>
                <w:lang w:eastAsia="ru-RU"/>
              </w:rPr>
              <w:t>Лица, ответственные за антидопинговое обеспечение</w:t>
            </w:r>
          </w:p>
        </w:tc>
      </w:tr>
      <w:tr w:rsidR="00950598" w:rsidRPr="00906C1C" w14:paraId="1A98569D" w14:textId="77777777" w:rsidTr="002C3507"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23A02" w14:textId="77777777" w:rsidR="00950598" w:rsidRPr="00745E59" w:rsidRDefault="00E705A8" w:rsidP="004A77C1">
            <w:pPr>
              <w:suppressAutoHyphens/>
              <w:ind w:left="-284"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2"/>
                <w:kern w:val="36"/>
                <w:sz w:val="20"/>
                <w:szCs w:val="20"/>
                <w:lang w:eastAsia="ru-RU"/>
              </w:rPr>
            </w:pPr>
            <w:r w:rsidRPr="00745E59">
              <w:rPr>
                <w:rFonts w:ascii="Times New Roman" w:eastAsia="Times New Roman" w:hAnsi="Times New Roman" w:cs="Times New Roman"/>
                <w:bCs/>
                <w:noProof/>
                <w:color w:val="A6A6A6" w:themeColor="background1" w:themeShade="A6"/>
                <w:spacing w:val="2"/>
                <w:kern w:val="36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A0EC064" wp14:editId="62F7A274">
                      <wp:simplePos x="0" y="0"/>
                      <wp:positionH relativeFrom="column">
                        <wp:posOffset>2673268</wp:posOffset>
                      </wp:positionH>
                      <wp:positionV relativeFrom="paragraph">
                        <wp:posOffset>19050</wp:posOffset>
                      </wp:positionV>
                      <wp:extent cx="384810" cy="215900"/>
                      <wp:effectExtent l="38100" t="0" r="0" b="31750"/>
                      <wp:wrapNone/>
                      <wp:docPr id="14" name="Стрелка вниз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" cy="2159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2C7758" id="Стрелка вниз 14" o:spid="_x0000_s1026" type="#_x0000_t67" style="position:absolute;margin-left:210.5pt;margin-top:1.5pt;width:30.3pt;height:17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" adj="10800" fillcolor="#a5a5a5 [2092]" strokecolor="#243f60 [1604]" strokeweight="2pt"/>
                  </w:pict>
                </mc:Fallback>
              </mc:AlternateContent>
            </w:r>
          </w:p>
        </w:tc>
      </w:tr>
      <w:tr w:rsidR="00950598" w:rsidRPr="00906C1C" w14:paraId="5E96E1E0" w14:textId="77777777" w:rsidTr="002C350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907C" w14:textId="0989D429" w:rsidR="00950598" w:rsidRPr="00745E59" w:rsidRDefault="00950598" w:rsidP="004A77C1">
            <w:pPr>
              <w:suppressAutoHyphens/>
              <w:ind w:left="-284"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2"/>
                <w:kern w:val="36"/>
                <w:sz w:val="20"/>
                <w:szCs w:val="20"/>
                <w:lang w:eastAsia="ru-RU"/>
              </w:rPr>
            </w:pPr>
            <w:r w:rsidRPr="00745E59">
              <w:rPr>
                <w:rFonts w:ascii="Times New Roman" w:eastAsia="Times New Roman" w:hAnsi="Times New Roman" w:cs="Times New Roman"/>
                <w:b/>
                <w:bCs/>
                <w:spacing w:val="2"/>
                <w:kern w:val="36"/>
                <w:sz w:val="20"/>
                <w:szCs w:val="20"/>
                <w:lang w:eastAsia="ru-RU"/>
              </w:rPr>
              <w:t>ЦЕЛЕВАЯ АУДИТОРИЯ</w:t>
            </w:r>
          </w:p>
        </w:tc>
      </w:tr>
      <w:tr w:rsidR="00950598" w:rsidRPr="00906C1C" w14:paraId="6DE32D40" w14:textId="77777777" w:rsidTr="002C350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F9CB9" w14:textId="77777777" w:rsidR="00950598" w:rsidRPr="00745E59" w:rsidRDefault="00FA2D90" w:rsidP="004A77C1">
            <w:pPr>
              <w:suppressAutoHyphens/>
              <w:ind w:left="-284" w:firstLine="284"/>
              <w:jc w:val="center"/>
              <w:outlineLvl w:val="0"/>
              <w:rPr>
                <w:rFonts w:ascii="Times New Roman" w:eastAsia="Times New Roman" w:hAnsi="Times New Roman" w:cs="Times New Roman"/>
                <w:spacing w:val="2"/>
                <w:kern w:val="36"/>
                <w:sz w:val="20"/>
                <w:szCs w:val="20"/>
                <w:lang w:eastAsia="ru-RU"/>
              </w:rPr>
            </w:pPr>
            <w:r w:rsidRPr="00745E59">
              <w:rPr>
                <w:rFonts w:ascii="Times New Roman" w:eastAsia="Times New Roman" w:hAnsi="Times New Roman" w:cs="Times New Roman"/>
                <w:spacing w:val="2"/>
                <w:kern w:val="36"/>
                <w:sz w:val="20"/>
                <w:szCs w:val="20"/>
                <w:lang w:eastAsia="ru-RU"/>
              </w:rPr>
              <w:t xml:space="preserve">СПОРТСМЕНЫ, ТРЕНЕРЫ, ПЕРСОНАЛ СПОРТСМЕНА </w:t>
            </w:r>
          </w:p>
          <w:p w14:paraId="2D7C5C58" w14:textId="77777777" w:rsidR="00950598" w:rsidRPr="00745E59" w:rsidRDefault="00FA2D90" w:rsidP="004A77C1">
            <w:pPr>
              <w:suppressAutoHyphens/>
              <w:ind w:left="-284" w:firstLine="284"/>
              <w:jc w:val="center"/>
              <w:outlineLvl w:val="0"/>
              <w:rPr>
                <w:rFonts w:ascii="Times New Roman" w:eastAsia="Times New Roman" w:hAnsi="Times New Roman" w:cs="Times New Roman"/>
                <w:spacing w:val="2"/>
                <w:kern w:val="36"/>
                <w:sz w:val="20"/>
                <w:szCs w:val="20"/>
                <w:lang w:eastAsia="ru-RU"/>
              </w:rPr>
            </w:pPr>
            <w:r w:rsidRPr="00745E59">
              <w:rPr>
                <w:rFonts w:ascii="Times New Roman" w:eastAsia="Times New Roman" w:hAnsi="Times New Roman" w:cs="Times New Roman"/>
                <w:spacing w:val="2"/>
                <w:kern w:val="36"/>
                <w:sz w:val="20"/>
                <w:szCs w:val="20"/>
                <w:lang w:eastAsia="ru-RU"/>
              </w:rPr>
              <w:t>СПЕЦИАЛИСТЫ ФИЗИЧЕСКОЙ КУЛЬТУРЫ И СПОРТА</w:t>
            </w:r>
          </w:p>
          <w:p w14:paraId="16EF6E9E" w14:textId="77777777" w:rsidR="00FA2D90" w:rsidRPr="00745E59" w:rsidRDefault="00FA2D90" w:rsidP="004A77C1">
            <w:pPr>
              <w:suppressAutoHyphens/>
              <w:ind w:left="-284" w:firstLine="284"/>
              <w:jc w:val="center"/>
              <w:outlineLvl w:val="0"/>
              <w:rPr>
                <w:rFonts w:ascii="Times New Roman" w:eastAsia="Times New Roman" w:hAnsi="Times New Roman" w:cs="Times New Roman"/>
                <w:spacing w:val="2"/>
                <w:kern w:val="36"/>
                <w:sz w:val="20"/>
                <w:szCs w:val="20"/>
                <w:lang w:eastAsia="ru-RU"/>
              </w:rPr>
            </w:pPr>
            <w:r w:rsidRPr="00745E59">
              <w:rPr>
                <w:rFonts w:ascii="Times New Roman" w:eastAsia="Times New Roman" w:hAnsi="Times New Roman" w:cs="Times New Roman"/>
                <w:spacing w:val="2"/>
                <w:kern w:val="36"/>
                <w:sz w:val="20"/>
                <w:szCs w:val="20"/>
                <w:lang w:eastAsia="ru-RU"/>
              </w:rPr>
              <w:t>МЕДИЦИНСКИЕ РАБОТНИКИ</w:t>
            </w:r>
          </w:p>
          <w:p w14:paraId="7A736448" w14:textId="77777777" w:rsidR="00FA2D90" w:rsidRPr="00745E59" w:rsidRDefault="00FA2D90" w:rsidP="004A77C1">
            <w:pPr>
              <w:suppressAutoHyphens/>
              <w:ind w:left="-284" w:firstLine="284"/>
              <w:jc w:val="center"/>
              <w:outlineLvl w:val="0"/>
              <w:rPr>
                <w:rFonts w:ascii="Times New Roman" w:eastAsia="Times New Roman" w:hAnsi="Times New Roman" w:cs="Times New Roman"/>
                <w:spacing w:val="2"/>
                <w:kern w:val="36"/>
                <w:sz w:val="20"/>
                <w:szCs w:val="20"/>
                <w:lang w:eastAsia="ru-RU"/>
              </w:rPr>
            </w:pPr>
            <w:r w:rsidRPr="00745E59">
              <w:rPr>
                <w:rFonts w:ascii="Times New Roman" w:eastAsia="Times New Roman" w:hAnsi="Times New Roman" w:cs="Times New Roman"/>
                <w:spacing w:val="2"/>
                <w:kern w:val="36"/>
                <w:sz w:val="20"/>
                <w:szCs w:val="20"/>
                <w:lang w:eastAsia="ru-RU"/>
              </w:rPr>
              <w:t>БОЛЕЛЬЩИКИ</w:t>
            </w:r>
          </w:p>
          <w:p w14:paraId="37DB29E6" w14:textId="77777777" w:rsidR="00FA2D90" w:rsidRPr="00906C1C" w:rsidRDefault="00FA2D90" w:rsidP="004A77C1">
            <w:pPr>
              <w:suppressAutoHyphens/>
              <w:ind w:left="-284"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2"/>
                <w:kern w:val="36"/>
                <w:sz w:val="24"/>
                <w:szCs w:val="24"/>
                <w:lang w:eastAsia="ru-RU"/>
              </w:rPr>
            </w:pPr>
            <w:r w:rsidRPr="00745E59">
              <w:rPr>
                <w:rFonts w:ascii="Times New Roman" w:eastAsia="Times New Roman" w:hAnsi="Times New Roman" w:cs="Times New Roman"/>
                <w:spacing w:val="2"/>
                <w:kern w:val="36"/>
                <w:sz w:val="20"/>
                <w:szCs w:val="20"/>
                <w:lang w:eastAsia="ru-RU"/>
              </w:rPr>
              <w:t>РОДИТЕЛИ</w:t>
            </w:r>
            <w:r w:rsidRPr="00906C1C">
              <w:rPr>
                <w:rFonts w:ascii="Times New Roman" w:eastAsia="Times New Roman" w:hAnsi="Times New Roman" w:cs="Times New Roman"/>
                <w:b/>
                <w:bCs/>
                <w:spacing w:val="2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D2F5C83" w14:textId="7374EAC7" w:rsidR="005251AC" w:rsidRPr="007A381D" w:rsidRDefault="002C3507" w:rsidP="004A77C1">
      <w:pPr>
        <w:pStyle w:val="a6"/>
        <w:shd w:val="clear" w:color="auto" w:fill="FFFFFF"/>
        <w:suppressAutoHyphens/>
        <w:spacing w:after="0" w:line="240" w:lineRule="auto"/>
        <w:ind w:left="-284" w:firstLine="284"/>
        <w:jc w:val="both"/>
        <w:textAlignment w:val="baseline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906C1C">
        <w:rPr>
          <w:rFonts w:ascii="Times New Roman" w:eastAsia="Times New Roman" w:hAnsi="Times New Roman" w:cs="Times New Roman"/>
          <w:bCs/>
          <w:noProof/>
          <w:color w:val="A6A6A6" w:themeColor="background1" w:themeShade="A6"/>
          <w:spacing w:val="2"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486383" wp14:editId="6501B2CC">
                <wp:simplePos x="0" y="0"/>
                <wp:positionH relativeFrom="leftMargin">
                  <wp:align>right</wp:align>
                </wp:positionH>
                <wp:positionV relativeFrom="paragraph">
                  <wp:posOffset>-3236568</wp:posOffset>
                </wp:positionV>
                <wp:extent cx="384810" cy="1268730"/>
                <wp:effectExtent l="19050" t="0" r="15240" b="45720"/>
                <wp:wrapNone/>
                <wp:docPr id="12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" cy="126873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F1F9C" id="Стрелка вниз 10" o:spid="_x0000_s1026" type="#_x0000_t67" style="position:absolute;margin-left:-20.9pt;margin-top:-254.85pt;width:30.3pt;height:99.9pt;z-index:2516961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" adj="18324" fillcolor="#a5a5a5 [2092]" strokecolor="#243f60 [1604]" strokeweight="2pt">
                <w10:wrap anchorx="margin"/>
              </v:shape>
            </w:pict>
          </mc:Fallback>
        </mc:AlternateContent>
      </w:r>
      <w:r w:rsidR="00386C87" w:rsidRPr="007A381D">
        <w:rPr>
          <w:rFonts w:ascii="Times New Roman" w:hAnsi="Times New Roman" w:cs="Times New Roman"/>
          <w:sz w:val="20"/>
          <w:szCs w:val="20"/>
        </w:rPr>
        <w:t xml:space="preserve">Рисунок. </w:t>
      </w:r>
      <w:r w:rsidR="005251AC" w:rsidRPr="007A381D">
        <w:rPr>
          <w:rFonts w:ascii="Times New Roman" w:hAnsi="Times New Roman" w:cs="Times New Roman"/>
          <w:sz w:val="20"/>
          <w:szCs w:val="20"/>
          <w:lang w:eastAsia="ru-RU"/>
        </w:rPr>
        <w:t>Антидопинговое обеспечение</w:t>
      </w:r>
      <w:r w:rsidR="00723933" w:rsidRPr="007A381D">
        <w:rPr>
          <w:rFonts w:ascii="Times New Roman" w:hAnsi="Times New Roman" w:cs="Times New Roman"/>
          <w:sz w:val="20"/>
          <w:szCs w:val="20"/>
          <w:lang w:eastAsia="ru-RU"/>
        </w:rPr>
        <w:t xml:space="preserve"> в Новосибирской области, схема.</w:t>
      </w:r>
    </w:p>
    <w:p w14:paraId="0BDD8791" w14:textId="77777777" w:rsidR="00675446" w:rsidRPr="007A381D" w:rsidRDefault="00675446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02FB724" w14:textId="77777777" w:rsidR="005715CD" w:rsidRPr="007A381D" w:rsidRDefault="00B00396" w:rsidP="004A77C1">
      <w:pPr>
        <w:suppressAutoHyphens/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Учитывая высокую социальную значимость мероприятий, направленных на предотвращение допинга в спорте и борьбе с ним, с целью выделения антидопингового обеспечения в самостоятельное направление деятельности физкультурно-спортивных организаций, а также для целей прямого финансирования указанных мероприятий, в региональный перечень (классификатор) государственных (муниципальных) услуг и работ Новосибирской области, утвержденный постановлением Губернатора Новосибирской области от 15.01.2018 № 8 включена работа</w:t>
      </w:r>
      <w:r w:rsidR="0004758F" w:rsidRPr="007A381D">
        <w:rPr>
          <w:rFonts w:ascii="Times New Roman" w:hAnsi="Times New Roman" w:cs="Times New Roman"/>
          <w:sz w:val="20"/>
          <w:szCs w:val="20"/>
        </w:rPr>
        <w:t xml:space="preserve"> - </w:t>
      </w:r>
      <w:r w:rsidR="0004758F" w:rsidRPr="007A381D">
        <w:rPr>
          <w:rFonts w:ascii="Times New Roman" w:hAnsi="Times New Roman" w:cs="Times New Roman"/>
          <w:b/>
          <w:sz w:val="20"/>
          <w:szCs w:val="20"/>
        </w:rPr>
        <w:t>о</w:t>
      </w:r>
      <w:r w:rsidR="005715CD" w:rsidRPr="007A381D">
        <w:rPr>
          <w:rFonts w:ascii="Times New Roman" w:hAnsi="Times New Roman" w:cs="Times New Roman"/>
          <w:b/>
          <w:sz w:val="20"/>
          <w:szCs w:val="20"/>
        </w:rPr>
        <w:t xml:space="preserve">беспечение мероприятий по предотвращению </w:t>
      </w:r>
      <w:r w:rsidR="0004758F" w:rsidRPr="007A381D">
        <w:rPr>
          <w:rFonts w:ascii="Times New Roman" w:hAnsi="Times New Roman" w:cs="Times New Roman"/>
          <w:b/>
          <w:sz w:val="20"/>
          <w:szCs w:val="20"/>
        </w:rPr>
        <w:t>допинга в спорте и борьбе с ним</w:t>
      </w:r>
      <w:r w:rsidR="005715CD" w:rsidRPr="007A381D">
        <w:rPr>
          <w:rFonts w:ascii="Times New Roman" w:hAnsi="Times New Roman" w:cs="Times New Roman"/>
          <w:sz w:val="20"/>
          <w:szCs w:val="20"/>
        </w:rPr>
        <w:t xml:space="preserve"> (</w:t>
      </w:r>
      <w:r w:rsidR="00556460" w:rsidRPr="007A381D">
        <w:rPr>
          <w:rFonts w:ascii="Times New Roman" w:hAnsi="Times New Roman" w:cs="Times New Roman"/>
          <w:sz w:val="20"/>
          <w:szCs w:val="20"/>
        </w:rPr>
        <w:t>у</w:t>
      </w:r>
      <w:r w:rsidR="005715CD" w:rsidRPr="007A381D">
        <w:rPr>
          <w:rFonts w:ascii="Times New Roman" w:hAnsi="Times New Roman" w:cs="Times New Roman"/>
          <w:sz w:val="20"/>
          <w:szCs w:val="20"/>
        </w:rPr>
        <w:t>никальный номер реестровой записи 32.1.931911.0.00031)</w:t>
      </w:r>
      <w:r w:rsidR="0004758F" w:rsidRPr="007A381D">
        <w:rPr>
          <w:rFonts w:ascii="Times New Roman" w:hAnsi="Times New Roman" w:cs="Times New Roman"/>
          <w:sz w:val="20"/>
          <w:szCs w:val="20"/>
        </w:rPr>
        <w:t>.</w:t>
      </w:r>
    </w:p>
    <w:p w14:paraId="11919A00" w14:textId="77777777" w:rsidR="008F18C2" w:rsidRPr="007A381D" w:rsidRDefault="00DE0571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С 11 сентября 2020 год</w:t>
      </w:r>
      <w:r w:rsidR="001C3D58" w:rsidRPr="007A381D">
        <w:rPr>
          <w:rFonts w:ascii="Times New Roman" w:hAnsi="Times New Roman" w:cs="Times New Roman"/>
          <w:sz w:val="20"/>
          <w:szCs w:val="20"/>
        </w:rPr>
        <w:t>а</w:t>
      </w:r>
      <w:r w:rsidRPr="007A381D">
        <w:rPr>
          <w:rFonts w:ascii="Times New Roman" w:hAnsi="Times New Roman" w:cs="Times New Roman"/>
          <w:sz w:val="20"/>
          <w:szCs w:val="20"/>
        </w:rPr>
        <w:t xml:space="preserve"> работа «Обеспечение мероприятий по предотвращению допинга в спорте и борьбе с ним» включена в Государственное задание ГАУ НСО «РЦСП СК и СР».</w:t>
      </w:r>
    </w:p>
    <w:p w14:paraId="19CDB523" w14:textId="4704655A" w:rsidR="008F18C2" w:rsidRPr="007A381D" w:rsidRDefault="008F18C2" w:rsidP="004A77C1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38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Специалистом по антидопинговому обеспечению, ответственным за организацию предотвращения допинга в спо</w:t>
      </w:r>
      <w:r w:rsidR="00885C47" w:rsidRPr="007A38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7A38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 и борьбе с ним в Новосибирской области назначена – </w:t>
      </w:r>
      <w:proofErr w:type="spellStart"/>
      <w:r w:rsidRPr="007A38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Гувакова</w:t>
      </w:r>
      <w:proofErr w:type="spellEnd"/>
      <w:r w:rsidRPr="007A38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Ирина Вячеславовна, </w:t>
      </w:r>
      <w:r w:rsidR="00C819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заведующая</w:t>
      </w:r>
      <w:r w:rsidRPr="007A38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отдел</w:t>
      </w:r>
      <w:r w:rsidR="00C819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</w:t>
      </w:r>
      <w:r w:rsidRPr="007A38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антидопингового и </w:t>
      </w:r>
      <w:r w:rsidRPr="007A38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медико-биологического обеспечения </w:t>
      </w:r>
      <w:r w:rsidRPr="007A381D">
        <w:rPr>
          <w:rFonts w:ascii="Times New Roman" w:hAnsi="Times New Roman" w:cs="Times New Roman"/>
          <w:sz w:val="20"/>
          <w:szCs w:val="20"/>
        </w:rPr>
        <w:t>ГАУ НСО «РЦСП СК и СР», Заслуженный врач РФ.</w:t>
      </w:r>
    </w:p>
    <w:p w14:paraId="03AACFF8" w14:textId="77777777" w:rsidR="008F18C2" w:rsidRPr="007A381D" w:rsidRDefault="008F18C2" w:rsidP="004A77C1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381D">
        <w:rPr>
          <w:rFonts w:ascii="Times New Roman" w:hAnsi="Times New Roman" w:cs="Times New Roman"/>
          <w:sz w:val="20"/>
          <w:szCs w:val="20"/>
        </w:rPr>
        <w:t>В структуре ГАУ НСО «РЦСП СК и СР» было создано самостоятельное направление деятельности отдела – антидопинговое обеспечение.</w:t>
      </w:r>
    </w:p>
    <w:p w14:paraId="4AF8FED0" w14:textId="77777777" w:rsidR="008F18C2" w:rsidRPr="007A381D" w:rsidRDefault="008F18C2" w:rsidP="004A77C1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D54415C" w14:textId="77777777" w:rsidR="005251AC" w:rsidRDefault="005251AC" w:rsidP="004A77C1">
      <w:pPr>
        <w:pStyle w:val="1"/>
        <w:suppressAutoHyphens/>
        <w:spacing w:before="0" w:beforeAutospacing="0" w:after="0" w:afterAutospacing="0"/>
        <w:ind w:left="-284" w:firstLine="284"/>
        <w:jc w:val="center"/>
        <w:rPr>
          <w:sz w:val="26"/>
          <w:szCs w:val="26"/>
        </w:rPr>
      </w:pPr>
      <w:bookmarkStart w:id="31" w:name="_Toc54961400"/>
      <w:r w:rsidRPr="00722CCE">
        <w:rPr>
          <w:sz w:val="26"/>
          <w:szCs w:val="26"/>
        </w:rPr>
        <w:t>Закон новосибирской области «О физической культуре и спорте в Новосибирской области» от 04 декабря 2008 года N 285-ОЗ (с изменениями на 20 декабря 2019 года)</w:t>
      </w:r>
      <w:bookmarkEnd w:id="31"/>
    </w:p>
    <w:p w14:paraId="3A89475C" w14:textId="77777777" w:rsidR="00AC4DB9" w:rsidRPr="00722CCE" w:rsidRDefault="00AC4DB9" w:rsidP="004A77C1">
      <w:pPr>
        <w:pStyle w:val="1"/>
        <w:suppressAutoHyphens/>
        <w:spacing w:before="0" w:beforeAutospacing="0" w:after="0" w:afterAutospacing="0"/>
        <w:ind w:left="-284" w:firstLine="284"/>
        <w:jc w:val="center"/>
        <w:rPr>
          <w:sz w:val="26"/>
          <w:szCs w:val="26"/>
        </w:rPr>
      </w:pPr>
    </w:p>
    <w:p w14:paraId="3F2EE1D2" w14:textId="77777777" w:rsidR="00813A5B" w:rsidRDefault="005251AC" w:rsidP="004A77C1">
      <w:pPr>
        <w:shd w:val="clear" w:color="auto" w:fill="FFFFFF"/>
        <w:suppressAutoHyphens/>
        <w:spacing w:after="0" w:line="240" w:lineRule="auto"/>
        <w:ind w:left="-284" w:firstLine="284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0"/>
          <w:szCs w:val="20"/>
          <w:lang w:eastAsia="ru-RU"/>
        </w:rPr>
      </w:pPr>
      <w:bookmarkStart w:id="32" w:name="_Toc54961401"/>
      <w:r w:rsidRPr="00764B84">
        <w:rPr>
          <w:rFonts w:ascii="Times New Roman" w:hAnsi="Times New Roman" w:cs="Times New Roman"/>
          <w:b/>
          <w:bCs/>
          <w:spacing w:val="2"/>
          <w:sz w:val="20"/>
          <w:szCs w:val="20"/>
          <w:shd w:val="clear" w:color="auto" w:fill="FFFFFF"/>
        </w:rPr>
        <w:t>Статья 7</w:t>
      </w:r>
      <w:r w:rsidRPr="007A381D">
        <w:rPr>
          <w:rFonts w:ascii="Times New Roman" w:hAnsi="Times New Roman" w:cs="Times New Roman"/>
          <w:bCs/>
          <w:spacing w:val="2"/>
          <w:sz w:val="20"/>
          <w:szCs w:val="20"/>
          <w:shd w:val="clear" w:color="auto" w:fill="FFFFFF"/>
        </w:rPr>
        <w:t>.</w:t>
      </w:r>
      <w:r w:rsidRPr="007A381D">
        <w:rPr>
          <w:rFonts w:ascii="Times New Roman" w:eastAsia="Times New Roman" w:hAnsi="Times New Roman" w:cs="Times New Roman"/>
          <w:bCs/>
          <w:spacing w:val="2"/>
          <w:kern w:val="36"/>
          <w:sz w:val="20"/>
          <w:szCs w:val="20"/>
          <w:lang w:eastAsia="ru-RU"/>
        </w:rPr>
        <w:t xml:space="preserve"> </w:t>
      </w:r>
    </w:p>
    <w:p w14:paraId="54AC5E65" w14:textId="65170530" w:rsidR="005251AC" w:rsidRPr="007A381D" w:rsidRDefault="00764B84" w:rsidP="004A77C1">
      <w:pPr>
        <w:shd w:val="clear" w:color="auto" w:fill="FFFFFF"/>
        <w:suppressAutoHyphens/>
        <w:spacing w:after="0" w:line="240" w:lineRule="auto"/>
        <w:ind w:left="-284" w:firstLine="284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sz w:val="20"/>
          <w:szCs w:val="20"/>
          <w:lang w:eastAsia="ru-RU"/>
        </w:rPr>
        <w:t>«</w:t>
      </w:r>
      <w:r w:rsidR="005251AC" w:rsidRPr="007A381D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К полномочиям областного исполнительного органа государственной власти Новосибирской области, уполномоченного в сфере физической культуры и спорта, относятся:</w:t>
      </w:r>
      <w:bookmarkEnd w:id="32"/>
      <w:r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 …</w:t>
      </w:r>
    </w:p>
    <w:p w14:paraId="7CAB9357" w14:textId="38E1DE1F" w:rsidR="00717441" w:rsidRPr="003001FD" w:rsidRDefault="00717441" w:rsidP="004A77C1">
      <w:pPr>
        <w:suppressAutoHyphens/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</w:pPr>
      <w:r w:rsidRPr="003001FD"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  <w:t>П.6</w:t>
      </w:r>
      <w:r w:rsidR="00764B84"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  <w:t>.</w:t>
      </w:r>
      <w:r w:rsidRPr="003001FD"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  <w:t xml:space="preserve"> утверждение порядка формирования и обеспечение спортивных сборных команд Новосибирской области, а именно:</w:t>
      </w:r>
      <w:r w:rsidR="00764B84"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  <w:t xml:space="preserve"> ...</w:t>
      </w:r>
    </w:p>
    <w:p w14:paraId="5D4061F8" w14:textId="3D3EBFB9" w:rsidR="00717441" w:rsidRDefault="00717441" w:rsidP="004A77C1">
      <w:pPr>
        <w:suppressAutoHyphens/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</w:pPr>
      <w:r w:rsidRPr="003001FD"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  <w:t xml:space="preserve">б) материально-техническое обеспечение, в том числе обеспечение спортивной экипировкой, финансовое, научно-методическое, медико-биологическое и </w:t>
      </w:r>
      <w:r w:rsidRPr="003001FD">
        <w:rPr>
          <w:rFonts w:ascii="Times New Roman" w:hAnsi="Times New Roman" w:cs="Times New Roman"/>
          <w:b/>
          <w:iCs/>
          <w:spacing w:val="2"/>
          <w:sz w:val="20"/>
          <w:szCs w:val="20"/>
          <w:shd w:val="clear" w:color="auto" w:fill="FFFFFF"/>
        </w:rPr>
        <w:t xml:space="preserve">антидопинговое обеспечение </w:t>
      </w:r>
      <w:r w:rsidRPr="003001FD"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  <w:t>спортивных сборных команд Новосибирской области»</w:t>
      </w:r>
      <w:r w:rsidR="008D0130"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  <w:t>.</w:t>
      </w:r>
    </w:p>
    <w:p w14:paraId="371D3D99" w14:textId="77777777" w:rsidR="008D0130" w:rsidRDefault="008D0130" w:rsidP="004A77C1">
      <w:pPr>
        <w:suppressAutoHyphens/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</w:pPr>
    </w:p>
    <w:p w14:paraId="58D7531F" w14:textId="77777777" w:rsidR="008D0130" w:rsidRDefault="008D0130" w:rsidP="004A77C1">
      <w:pPr>
        <w:suppressAutoHyphens/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0130">
        <w:rPr>
          <w:rFonts w:ascii="Times New Roman" w:hAnsi="Times New Roman" w:cs="Times New Roman"/>
          <w:b/>
          <w:sz w:val="26"/>
          <w:szCs w:val="26"/>
        </w:rPr>
        <w:t xml:space="preserve">Приказ от 08.12.2022г. № 1249 </w:t>
      </w:r>
    </w:p>
    <w:p w14:paraId="22657649" w14:textId="0910EB8A" w:rsidR="008D0130" w:rsidRPr="00114451" w:rsidRDefault="008D0130" w:rsidP="004A77C1">
      <w:pPr>
        <w:suppressAutoHyphens/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iCs/>
          <w:spacing w:val="2"/>
          <w:sz w:val="24"/>
          <w:szCs w:val="24"/>
          <w:shd w:val="clear" w:color="auto" w:fill="FFFFFF"/>
        </w:rPr>
      </w:pPr>
      <w:r w:rsidRPr="00114451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приказ Министерства физической культуры и спорта Новосибирской области от 17.07.2020г. № 669 </w:t>
      </w:r>
    </w:p>
    <w:p w14:paraId="68EDA71B" w14:textId="77777777" w:rsidR="008D0130" w:rsidRDefault="008D0130" w:rsidP="004A77C1">
      <w:pPr>
        <w:suppressAutoHyphens/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</w:pPr>
    </w:p>
    <w:p w14:paraId="5B19F3BC" w14:textId="0360A3E8" w:rsidR="008D0130" w:rsidRDefault="00114451" w:rsidP="004A77C1">
      <w:pPr>
        <w:suppressAutoHyphens/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  <w:t xml:space="preserve">Данным приказом </w:t>
      </w:r>
      <w:r w:rsidR="00100B69"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  <w:t>в «</w:t>
      </w:r>
      <w:r w:rsidRPr="00114451"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  <w:t>Общи</w:t>
      </w:r>
      <w:r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  <w:t>е</w:t>
      </w:r>
      <w:r w:rsidRPr="00114451"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  <w:t xml:space="preserve"> принцип</w:t>
      </w:r>
      <w:r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  <w:t>ы</w:t>
      </w:r>
      <w:r w:rsidRPr="00114451"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  <w:t xml:space="preserve"> и критери</w:t>
      </w:r>
      <w:r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  <w:t>и</w:t>
      </w:r>
      <w:r w:rsidRPr="00114451"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  <w:t> формирования списков кандидатов в спортивные сборные команды Новосибирской области и поряд</w:t>
      </w:r>
      <w:r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  <w:t>ок</w:t>
      </w:r>
      <w:r w:rsidRPr="00114451"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  <w:t xml:space="preserve"> их утверждения</w:t>
      </w:r>
      <w:r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  <w:t xml:space="preserve">» </w:t>
      </w:r>
      <w:r w:rsidR="00100B69"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  <w:t>вносятся следующие изменения</w:t>
      </w:r>
      <w:r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  <w:t>:</w:t>
      </w:r>
    </w:p>
    <w:p w14:paraId="383F5468" w14:textId="77777777" w:rsidR="00114451" w:rsidRPr="003001FD" w:rsidRDefault="00114451" w:rsidP="004A77C1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Cs/>
          <w:spacing w:val="2"/>
          <w:sz w:val="20"/>
          <w:szCs w:val="20"/>
          <w:shd w:val="clear" w:color="auto" w:fill="FFFFFF"/>
        </w:rPr>
      </w:pPr>
    </w:p>
    <w:p w14:paraId="1F79B9D5" w14:textId="62BEF92F" w:rsidR="00114451" w:rsidRPr="00114451" w:rsidRDefault="00B43295" w:rsidP="004A77C1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«</w:t>
      </w:r>
      <w:r w:rsidR="00114451" w:rsidRPr="00114451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1) пункт 5 дополнить абзацем следующего содержания:</w:t>
      </w:r>
    </w:p>
    <w:p w14:paraId="1BDAE205" w14:textId="3DA3023F" w:rsidR="00114451" w:rsidRPr="00114451" w:rsidRDefault="00114451" w:rsidP="004A77C1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1445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"К спискам прилагаются копии сертификатов Ассоциации Российского антидопингового агентства "РУСАДА" о прохождении кандидатами в спортивные сборные команды Новосибирской области онлайн-обучения в сфере антидопингового обеспечения в 1 экземпляре".</w:t>
      </w:r>
    </w:p>
    <w:p w14:paraId="371D91CA" w14:textId="240552FD" w:rsidR="00114451" w:rsidRPr="00114451" w:rsidRDefault="00114451" w:rsidP="004A77C1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114451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2) пункт 7 дополнить абзацем следующего содержания:</w:t>
      </w:r>
    </w:p>
    <w:p w14:paraId="046EC02A" w14:textId="0A3DF1EB" w:rsidR="00114451" w:rsidRDefault="00114451" w:rsidP="004A77C1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1445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"В списки включаются спортсмены и тренеры, ученые, специалисты в области физической культуры и спорта, принимающие непосредственное участие в подготовке спортсменов, имеющие сертификат Ассоциации Российского антидопингового агентства "РУСАДА" о прохождении онлайн-обучения в сфере антидопингового обеспечения.</w:t>
      </w:r>
    </w:p>
    <w:p w14:paraId="2E871E7F" w14:textId="486D1A9C" w:rsidR="00100B69" w:rsidRPr="001867B4" w:rsidRDefault="00100B69" w:rsidP="004A77C1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1867B4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3) пункт 9 изложить в следующей редакции:</w:t>
      </w:r>
    </w:p>
    <w:p w14:paraId="10DB04A6" w14:textId="77777777" w:rsidR="00100B69" w:rsidRPr="00100B69" w:rsidRDefault="00100B69" w:rsidP="004A77C1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00B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"9. ГАУ НСО "РЦСП СК и СР НСО", ГАУ НСО "ЦАФКИС НСО" проверяет представленные списки на соответствие общим принципам и критериям формирования списков кандидатов в спортивные сборные команды Новосибирской </w:t>
      </w:r>
      <w:r w:rsidRPr="00100B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области, указанным в пунктах 6, 7 Общих принципов, в течение 10 календарных дней со дня их поступления.</w:t>
      </w:r>
    </w:p>
    <w:p w14:paraId="3D4E0948" w14:textId="48DED2C9" w:rsidR="00100B69" w:rsidRPr="00100B69" w:rsidRDefault="00100B69" w:rsidP="004A77C1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7E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ГАУ НСО "РЦСП СК и СР", ГАУ НСО "</w:t>
      </w:r>
      <w:proofErr w:type="spellStart"/>
      <w:r w:rsidRPr="00377E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ЦАФК</w:t>
      </w:r>
      <w:r w:rsidR="00377E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</w:t>
      </w:r>
      <w:r w:rsidRPr="00377E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spellEnd"/>
      <w:r w:rsidRPr="00377E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 проверяет наличие у</w:t>
      </w:r>
      <w:r w:rsidRPr="00100B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кандидатов в спортивные сборные команды Новосибирской области сертификатов Ассоциации Российского антидопингового агентства "РУСАДА" о прохождении онлайн-обучения в сфере антидопингового обеспечения.</w:t>
      </w:r>
    </w:p>
    <w:p w14:paraId="75C6D2BD" w14:textId="565202AE" w:rsidR="00100B69" w:rsidRPr="00100B69" w:rsidRDefault="00100B69" w:rsidP="004A77C1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00B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если списки представлены не в полном объеме, оформлены ненадлежащим образом или содержат неполные и (или) недостоверные сведения о спортсменах, тренерах, ученых, специалистах в области физической культуры и спорта, а также в случае </w:t>
      </w:r>
      <w:r w:rsidRPr="00377E9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непред</w:t>
      </w:r>
      <w:r w:rsidR="00377E9B" w:rsidRPr="00377E9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377E9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ставления</w:t>
      </w:r>
      <w:r w:rsidRPr="00100B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(предоставления не в полном объеме) сертификатов Ассоциации Российского антидопингового агентства "РУСАДА" о прохождении кандидатами в спортивные сборные команды Новосибирской области онлайн-обучения в сфере антидопингового обеспечения ГАУ НСО "РЦСП СК и СР", ГАУ НСО "</w:t>
      </w:r>
      <w:proofErr w:type="spellStart"/>
      <w:r w:rsidRPr="00100B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ЦАФК</w:t>
      </w:r>
      <w:r w:rsidR="00377E9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</w:t>
      </w:r>
      <w:r w:rsidRPr="00100B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</w:t>
      </w:r>
      <w:proofErr w:type="spellEnd"/>
      <w:r w:rsidRPr="00100B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" возвращает представленные документы региональным федерациям с указанием причин возврата в течение 10 рабочих дней со дня их поступления.</w:t>
      </w:r>
    </w:p>
    <w:p w14:paraId="678F96B7" w14:textId="050A360D" w:rsidR="00100B69" w:rsidRDefault="00100B69" w:rsidP="004A77C1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00B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Региональные федерации в случае возврата списков устраняют несоответствия и повторно направляют их для рассмотрения в ГАУ НСО "РЦСП СК и СР", ГАУ НСО "</w:t>
      </w:r>
      <w:proofErr w:type="spellStart"/>
      <w:r w:rsidRPr="00100B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ЦАФК</w:t>
      </w:r>
      <w:r w:rsidR="00377E9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</w:t>
      </w:r>
      <w:r w:rsidRPr="00100B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</w:t>
      </w:r>
      <w:proofErr w:type="spellEnd"/>
      <w:r w:rsidRPr="00100B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" в течение 5 рабочих дней со дня их получения.</w:t>
      </w:r>
      <w:r w:rsidR="00B4329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</w:p>
    <w:p w14:paraId="72B808A3" w14:textId="77777777" w:rsidR="00AC4DB9" w:rsidRDefault="00AC4DB9" w:rsidP="004A77C1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9025EC0" w14:textId="77777777" w:rsidR="00AC4DB9" w:rsidRDefault="00AC4DB9" w:rsidP="004A77C1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39D7585" w14:textId="77777777" w:rsidR="00AC4DB9" w:rsidRDefault="00AC4DB9" w:rsidP="004A77C1">
      <w:pPr>
        <w:pStyle w:val="a6"/>
        <w:shd w:val="clear" w:color="auto" w:fill="FFFFFF"/>
        <w:suppressAutoHyphens/>
        <w:spacing w:after="0" w:line="240" w:lineRule="auto"/>
        <w:ind w:left="0"/>
        <w:jc w:val="center"/>
        <w:textAlignment w:val="baseline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C4DB9">
        <w:rPr>
          <w:rFonts w:ascii="Times New Roman" w:hAnsi="Times New Roman" w:cs="Times New Roman"/>
          <w:b/>
          <w:sz w:val="26"/>
          <w:szCs w:val="26"/>
        </w:rPr>
        <w:t xml:space="preserve">Приказ от 28.08.2023 № 502 </w:t>
      </w:r>
    </w:p>
    <w:p w14:paraId="13B09403" w14:textId="782AF8F3" w:rsidR="00AC4DB9" w:rsidRDefault="00AC4DB9" w:rsidP="004A77C1">
      <w:pPr>
        <w:pStyle w:val="a6"/>
        <w:shd w:val="clear" w:color="auto" w:fill="FFFFFF"/>
        <w:suppressAutoHyphens/>
        <w:spacing w:after="0" w:line="240" w:lineRule="auto"/>
        <w:ind w:left="0"/>
        <w:jc w:val="center"/>
        <w:textAlignment w:val="baseline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C4DB9">
        <w:rPr>
          <w:rFonts w:ascii="Times New Roman" w:hAnsi="Times New Roman" w:cs="Times New Roman"/>
          <w:b/>
          <w:sz w:val="26"/>
          <w:szCs w:val="26"/>
        </w:rPr>
        <w:t>об установлении порядка утверждения положений (регламентов) об официальных физкультурных мероприятиях и спортивных соревнованиях Новосибирской области, требований к их содержанию (с изменениями и дополнениями).</w:t>
      </w:r>
    </w:p>
    <w:p w14:paraId="239D25CE" w14:textId="77777777" w:rsidR="00AC4DB9" w:rsidRDefault="00AC4DB9" w:rsidP="004A77C1">
      <w:pPr>
        <w:pStyle w:val="a6"/>
        <w:shd w:val="clear" w:color="auto" w:fill="FFFFFF"/>
        <w:suppressAutoHyphens/>
        <w:spacing w:after="0" w:line="240" w:lineRule="auto"/>
        <w:ind w:left="0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F2FB145" w14:textId="13514D5F" w:rsidR="00AC4DB9" w:rsidRDefault="009B4F4E" w:rsidP="004A77C1">
      <w:pPr>
        <w:pStyle w:val="a6"/>
        <w:shd w:val="clear" w:color="auto" w:fill="FFFFFF"/>
        <w:suppressAutoHyphens/>
        <w:spacing w:after="0" w:line="240" w:lineRule="auto"/>
        <w:ind w:left="-284" w:firstLine="284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Данным приказом утверждаются </w:t>
      </w:r>
      <w:r w:rsidRPr="009B4F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Требования к содержанию положений об официальных физкультурных мероприятиях Новосибирской области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предполагающие, среди прочего, такие пункты как:</w:t>
      </w:r>
    </w:p>
    <w:p w14:paraId="21B982B1" w14:textId="77777777" w:rsidR="00396B01" w:rsidRDefault="00396B01" w:rsidP="004A77C1">
      <w:pPr>
        <w:pStyle w:val="a6"/>
        <w:shd w:val="clear" w:color="auto" w:fill="FFFFFF"/>
        <w:suppressAutoHyphens/>
        <w:spacing w:after="0" w:line="240" w:lineRule="auto"/>
        <w:ind w:left="-284" w:firstLine="284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F4CB5EE" w14:textId="58B34FBD" w:rsidR="009B4F4E" w:rsidRDefault="009B4F4E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kern w:val="0"/>
          <w:sz w:val="20"/>
          <w:szCs w:val="20"/>
        </w:rPr>
      </w:pPr>
      <w:bookmarkStart w:id="33" w:name="_Toc54961402"/>
      <w:r>
        <w:rPr>
          <w:b w:val="0"/>
          <w:kern w:val="0"/>
          <w:sz w:val="20"/>
          <w:szCs w:val="20"/>
        </w:rPr>
        <w:t>«2</w:t>
      </w:r>
      <w:r w:rsidRPr="009B4F4E">
        <w:rPr>
          <w:b w:val="0"/>
          <w:kern w:val="0"/>
          <w:sz w:val="20"/>
          <w:szCs w:val="20"/>
        </w:rPr>
        <w:t>.1.4. "Требования к участникам и условия их допуска". Данный подраздел содержит:</w:t>
      </w:r>
      <w:r>
        <w:rPr>
          <w:b w:val="0"/>
          <w:kern w:val="0"/>
          <w:sz w:val="20"/>
          <w:szCs w:val="20"/>
        </w:rPr>
        <w:t xml:space="preserve"> …</w:t>
      </w:r>
    </w:p>
    <w:p w14:paraId="02397FCD" w14:textId="4019227C" w:rsidR="009B4F4E" w:rsidRDefault="009B4F4E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kern w:val="0"/>
          <w:sz w:val="20"/>
          <w:szCs w:val="20"/>
        </w:rPr>
      </w:pPr>
      <w:r w:rsidRPr="009B4F4E">
        <w:rPr>
          <w:b w:val="0"/>
          <w:kern w:val="0"/>
          <w:sz w:val="20"/>
          <w:szCs w:val="20"/>
        </w:rPr>
        <w:t>г) требование о допуске к соревнованиям участников, имеющих сертификат Ассоциации Российского антидопингового агентства "РУСАДА" о прохождении онлайн-обучения в сфере антидопингового обеспечения.</w:t>
      </w:r>
    </w:p>
    <w:p w14:paraId="0E8D8E18" w14:textId="77777777" w:rsidR="009B4F4E" w:rsidRDefault="009B4F4E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kern w:val="0"/>
          <w:sz w:val="20"/>
          <w:szCs w:val="20"/>
        </w:rPr>
      </w:pPr>
    </w:p>
    <w:p w14:paraId="3F058A06" w14:textId="6F8CCAFC" w:rsidR="009B4F4E" w:rsidRDefault="009B4F4E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kern w:val="0"/>
          <w:sz w:val="20"/>
          <w:szCs w:val="20"/>
        </w:rPr>
      </w:pPr>
      <w:r w:rsidRPr="009B4F4E">
        <w:rPr>
          <w:b w:val="0"/>
          <w:kern w:val="0"/>
          <w:sz w:val="20"/>
          <w:szCs w:val="20"/>
        </w:rPr>
        <w:t>2.1.10. "Заявки на участие". Данный подраздел содержит:</w:t>
      </w:r>
    </w:p>
    <w:p w14:paraId="02D0DC74" w14:textId="55FD3CC1" w:rsidR="009B4F4E" w:rsidRDefault="009B4F4E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kern w:val="0"/>
          <w:sz w:val="20"/>
          <w:szCs w:val="20"/>
        </w:rPr>
      </w:pPr>
      <w:r w:rsidRPr="009B4F4E">
        <w:rPr>
          <w:b w:val="0"/>
          <w:kern w:val="0"/>
          <w:sz w:val="20"/>
          <w:szCs w:val="20"/>
        </w:rPr>
        <w:t>б) исчерпывающий перечень документов, предъявляемых в мандатную комиссию спортивных соревнований удостоверяющих:</w:t>
      </w:r>
      <w:r>
        <w:rPr>
          <w:b w:val="0"/>
          <w:kern w:val="0"/>
          <w:sz w:val="20"/>
          <w:szCs w:val="20"/>
        </w:rPr>
        <w:t xml:space="preserve"> ….</w:t>
      </w:r>
    </w:p>
    <w:p w14:paraId="1A52AF47" w14:textId="38E045E0" w:rsidR="009B4F4E" w:rsidRDefault="009B4F4E" w:rsidP="004A77C1">
      <w:pPr>
        <w:pStyle w:val="1"/>
        <w:suppressAutoHyphens/>
        <w:spacing w:before="0" w:beforeAutospacing="0" w:after="0" w:afterAutospacing="0"/>
        <w:ind w:left="-284" w:firstLine="284"/>
        <w:jc w:val="both"/>
        <w:rPr>
          <w:b w:val="0"/>
          <w:kern w:val="0"/>
          <w:sz w:val="20"/>
          <w:szCs w:val="20"/>
        </w:rPr>
      </w:pPr>
      <w:r>
        <w:rPr>
          <w:b w:val="0"/>
          <w:kern w:val="0"/>
          <w:sz w:val="20"/>
          <w:szCs w:val="20"/>
        </w:rPr>
        <w:t xml:space="preserve">- </w:t>
      </w:r>
      <w:r w:rsidRPr="009B4F4E">
        <w:rPr>
          <w:b w:val="0"/>
          <w:kern w:val="0"/>
          <w:sz w:val="20"/>
          <w:szCs w:val="20"/>
        </w:rPr>
        <w:t xml:space="preserve">прохождение онлайн-обучения в сфере антидопингового обеспечения (сертификат Ассоциации Российского антидопингового агентства "РУСАДА") (не </w:t>
      </w:r>
      <w:r w:rsidRPr="009B4F4E">
        <w:rPr>
          <w:b w:val="0"/>
          <w:kern w:val="0"/>
          <w:sz w:val="20"/>
          <w:szCs w:val="20"/>
        </w:rPr>
        <w:lastRenderedPageBreak/>
        <w:t>устанавливается для соревнований, в которых участвуют спортсмены с инвалидностью);</w:t>
      </w:r>
      <w:r>
        <w:rPr>
          <w:b w:val="0"/>
          <w:kern w:val="0"/>
          <w:sz w:val="20"/>
          <w:szCs w:val="20"/>
        </w:rPr>
        <w:t xml:space="preserve"> …»</w:t>
      </w:r>
    </w:p>
    <w:p w14:paraId="2CB14D8D" w14:textId="554E32D4" w:rsidR="009B4F4E" w:rsidRPr="009B4F4E" w:rsidRDefault="009B4F4E" w:rsidP="004A77C1">
      <w:pPr>
        <w:pStyle w:val="1"/>
        <w:suppressAutoHyphens/>
        <w:spacing w:before="0" w:beforeAutospacing="0" w:after="0" w:afterAutospacing="0"/>
        <w:jc w:val="both"/>
        <w:rPr>
          <w:b w:val="0"/>
          <w:kern w:val="0"/>
          <w:sz w:val="20"/>
          <w:szCs w:val="20"/>
        </w:rPr>
      </w:pPr>
    </w:p>
    <w:p w14:paraId="53F9C2B2" w14:textId="77777777" w:rsidR="00B540A1" w:rsidRPr="00976489" w:rsidRDefault="008F18C2" w:rsidP="004A77C1">
      <w:pPr>
        <w:pStyle w:val="1"/>
        <w:suppressAutoHyphens/>
        <w:spacing w:before="0" w:beforeAutospacing="0" w:after="0" w:afterAutospacing="0"/>
        <w:ind w:left="-284" w:firstLine="284"/>
        <w:jc w:val="center"/>
        <w:rPr>
          <w:sz w:val="26"/>
          <w:szCs w:val="26"/>
        </w:rPr>
      </w:pPr>
      <w:r w:rsidRPr="00976489">
        <w:rPr>
          <w:sz w:val="26"/>
          <w:szCs w:val="26"/>
        </w:rPr>
        <w:t xml:space="preserve">Порядок </w:t>
      </w:r>
      <w:r w:rsidR="00B540A1" w:rsidRPr="00976489">
        <w:rPr>
          <w:sz w:val="26"/>
          <w:szCs w:val="26"/>
        </w:rPr>
        <w:t xml:space="preserve">организации </w:t>
      </w:r>
      <w:r w:rsidRPr="00976489">
        <w:rPr>
          <w:sz w:val="26"/>
          <w:szCs w:val="26"/>
        </w:rPr>
        <w:t xml:space="preserve">антидопингового обеспечения </w:t>
      </w:r>
    </w:p>
    <w:p w14:paraId="645E619E" w14:textId="3585401F" w:rsidR="008F18C2" w:rsidRPr="00976489" w:rsidRDefault="008F18C2" w:rsidP="004A77C1">
      <w:pPr>
        <w:pStyle w:val="1"/>
        <w:suppressAutoHyphens/>
        <w:spacing w:before="0" w:beforeAutospacing="0" w:after="0" w:afterAutospacing="0"/>
        <w:ind w:left="-284" w:firstLine="284"/>
        <w:jc w:val="center"/>
        <w:rPr>
          <w:sz w:val="26"/>
          <w:szCs w:val="26"/>
        </w:rPr>
      </w:pPr>
      <w:r w:rsidRPr="00976489">
        <w:rPr>
          <w:sz w:val="26"/>
          <w:szCs w:val="26"/>
        </w:rPr>
        <w:t>в Н</w:t>
      </w:r>
      <w:bookmarkEnd w:id="33"/>
      <w:r w:rsidR="00B540A1" w:rsidRPr="00976489">
        <w:rPr>
          <w:sz w:val="26"/>
          <w:szCs w:val="26"/>
        </w:rPr>
        <w:t>овосибирской области</w:t>
      </w:r>
    </w:p>
    <w:p w14:paraId="13D3D95F" w14:textId="1EBE18FD" w:rsidR="008F18C2" w:rsidRPr="00E57C07" w:rsidRDefault="008F18C2" w:rsidP="004A77C1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76489">
        <w:rPr>
          <w:rFonts w:ascii="Times New Roman" w:hAnsi="Times New Roman" w:cs="Times New Roman"/>
          <w:sz w:val="20"/>
          <w:szCs w:val="20"/>
        </w:rPr>
        <w:t xml:space="preserve">утвержден приказом директора ГАУ НСО «РЦСП СК и СР» </w:t>
      </w:r>
      <w:r w:rsidRPr="00976489">
        <w:rPr>
          <w:rFonts w:ascii="Times New Roman" w:hAnsi="Times New Roman" w:cs="Times New Roman"/>
          <w:sz w:val="20"/>
          <w:szCs w:val="20"/>
          <w:shd w:val="clear" w:color="auto" w:fill="FFFFFF"/>
        </w:rPr>
        <w:t>от «</w:t>
      </w:r>
      <w:r w:rsidR="00976489" w:rsidRPr="00976489">
        <w:rPr>
          <w:rFonts w:ascii="Times New Roman" w:hAnsi="Times New Roman" w:cs="Times New Roman"/>
          <w:sz w:val="20"/>
          <w:szCs w:val="20"/>
          <w:shd w:val="clear" w:color="auto" w:fill="FFFFFF"/>
        </w:rPr>
        <w:t>13</w:t>
      </w:r>
      <w:r w:rsidRPr="0097648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» </w:t>
      </w:r>
      <w:r w:rsidRPr="00976489">
        <w:rPr>
          <w:rFonts w:ascii="Times New Roman" w:hAnsi="Times New Roman" w:cs="Times New Roman"/>
          <w:sz w:val="20"/>
          <w:szCs w:val="20"/>
        </w:rPr>
        <w:t>октября</w:t>
      </w:r>
      <w:r w:rsidRPr="00976489">
        <w:rPr>
          <w:rStyle w:val="a9"/>
          <w:rFonts w:ascii="Times New Roman" w:hAnsi="Times New Roman" w:cs="Times New Roman"/>
          <w:sz w:val="20"/>
          <w:szCs w:val="20"/>
        </w:rPr>
        <w:t xml:space="preserve"> 20</w:t>
      </w:r>
      <w:r w:rsidR="00E57C07" w:rsidRPr="00976489">
        <w:rPr>
          <w:rStyle w:val="a9"/>
          <w:rFonts w:ascii="Times New Roman" w:hAnsi="Times New Roman" w:cs="Times New Roman"/>
          <w:sz w:val="20"/>
          <w:szCs w:val="20"/>
        </w:rPr>
        <w:t>25</w:t>
      </w:r>
      <w:r w:rsidRPr="00976489">
        <w:rPr>
          <w:rStyle w:val="a9"/>
          <w:rFonts w:ascii="Times New Roman" w:hAnsi="Times New Roman" w:cs="Times New Roman"/>
          <w:sz w:val="20"/>
          <w:szCs w:val="20"/>
        </w:rPr>
        <w:t xml:space="preserve"> </w:t>
      </w:r>
      <w:r w:rsidRPr="00976489">
        <w:rPr>
          <w:rFonts w:ascii="Times New Roman" w:hAnsi="Times New Roman" w:cs="Times New Roman"/>
          <w:sz w:val="20"/>
          <w:szCs w:val="20"/>
        </w:rPr>
        <w:t>г.</w:t>
      </w:r>
      <w:r w:rsidRPr="0097648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№ </w:t>
      </w:r>
      <w:r w:rsidR="00976489" w:rsidRPr="00976489">
        <w:rPr>
          <w:rFonts w:ascii="Times New Roman" w:hAnsi="Times New Roman" w:cs="Times New Roman"/>
          <w:sz w:val="20"/>
          <w:szCs w:val="20"/>
          <w:shd w:val="clear" w:color="auto" w:fill="FFFFFF"/>
        </w:rPr>
        <w:t>33</w:t>
      </w:r>
    </w:p>
    <w:p w14:paraId="2F794D8F" w14:textId="77777777" w:rsidR="008F18C2" w:rsidRPr="007A381D" w:rsidRDefault="008F18C2" w:rsidP="004A77C1">
      <w:pPr>
        <w:suppressAutoHyphens/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  <w:highlight w:val="cyan"/>
          <w:lang w:eastAsia="ru-RU"/>
        </w:rPr>
      </w:pPr>
    </w:p>
    <w:p w14:paraId="22DDEC44" w14:textId="77777777" w:rsidR="001702FF" w:rsidRPr="001702FF" w:rsidRDefault="001702FF" w:rsidP="004A77C1">
      <w:pPr>
        <w:pStyle w:val="a6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702FF">
        <w:rPr>
          <w:rFonts w:ascii="Times New Roman" w:hAnsi="Times New Roman" w:cs="Times New Roman"/>
          <w:b/>
          <w:sz w:val="20"/>
          <w:szCs w:val="20"/>
        </w:rPr>
        <w:t>Общие положения</w:t>
      </w:r>
    </w:p>
    <w:p w14:paraId="36BDB157" w14:textId="77777777" w:rsidR="001702FF" w:rsidRPr="001702FF" w:rsidRDefault="001702FF" w:rsidP="004A77C1">
      <w:pPr>
        <w:pStyle w:val="a6"/>
        <w:spacing w:after="0" w:line="240" w:lineRule="auto"/>
        <w:ind w:left="390"/>
        <w:rPr>
          <w:rFonts w:ascii="Times New Roman" w:hAnsi="Times New Roman" w:cs="Times New Roman"/>
          <w:b/>
          <w:sz w:val="20"/>
          <w:szCs w:val="20"/>
        </w:rPr>
      </w:pPr>
    </w:p>
    <w:p w14:paraId="264918C5" w14:textId="77777777" w:rsidR="001702FF" w:rsidRPr="001702FF" w:rsidRDefault="001702FF" w:rsidP="004A77C1">
      <w:pPr>
        <w:pStyle w:val="a6"/>
        <w:numPr>
          <w:ilvl w:val="1"/>
          <w:numId w:val="30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 xml:space="preserve">Настоящий Порядок </w:t>
      </w:r>
      <w:r w:rsidRPr="001702FF">
        <w:rPr>
          <w:rFonts w:ascii="Times New Roman" w:hAnsi="Times New Roman" w:cs="Times New Roman"/>
          <w:bCs/>
          <w:sz w:val="20"/>
          <w:szCs w:val="20"/>
        </w:rPr>
        <w:t>организации антидопингового обеспечения в Новосибирской области</w:t>
      </w:r>
      <w:r w:rsidRPr="001702FF">
        <w:rPr>
          <w:rFonts w:ascii="Times New Roman" w:hAnsi="Times New Roman" w:cs="Times New Roman"/>
          <w:sz w:val="20"/>
          <w:szCs w:val="20"/>
          <w:lang w:eastAsia="ru-RU"/>
        </w:rPr>
        <w:t xml:space="preserve"> (далее - Порядок) устанавливает правила </w:t>
      </w:r>
      <w:r w:rsidRPr="001702FF">
        <w:rPr>
          <w:rFonts w:ascii="Times New Roman" w:hAnsi="Times New Roman" w:cs="Times New Roman"/>
          <w:sz w:val="20"/>
          <w:szCs w:val="20"/>
        </w:rPr>
        <w:t xml:space="preserve">организации деятельности, </w:t>
      </w:r>
      <w:r w:rsidRPr="001702FF">
        <w:rPr>
          <w:rFonts w:ascii="Times New Roman" w:hAnsi="Times New Roman" w:cs="Times New Roman"/>
          <w:sz w:val="20"/>
          <w:szCs w:val="20"/>
          <w:lang w:eastAsia="ru-RU"/>
        </w:rPr>
        <w:t xml:space="preserve">направленной на </w:t>
      </w:r>
      <w:r w:rsidRPr="001702FF">
        <w:rPr>
          <w:rFonts w:ascii="Times New Roman" w:hAnsi="Times New Roman" w:cs="Times New Roman"/>
          <w:sz w:val="20"/>
          <w:szCs w:val="20"/>
        </w:rPr>
        <w:t>предотвращение допинга в спорте и борьбу с ним на территории Новосибирской области.</w:t>
      </w:r>
    </w:p>
    <w:p w14:paraId="2E330AEF" w14:textId="77777777" w:rsidR="001702FF" w:rsidRPr="001702FF" w:rsidRDefault="001702FF" w:rsidP="004A77C1">
      <w:pPr>
        <w:pStyle w:val="a6"/>
        <w:numPr>
          <w:ilvl w:val="1"/>
          <w:numId w:val="30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>Основные понятия и термины, используемые в настоящем Порядке:</w:t>
      </w:r>
    </w:p>
    <w:p w14:paraId="77373DC0" w14:textId="77777777" w:rsidR="001702FF" w:rsidRPr="001702FF" w:rsidRDefault="001702FF" w:rsidP="004A77C1">
      <w:pPr>
        <w:pStyle w:val="a6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>- Антидопинговое обеспечение – комплекс мероприятий, направленных на предотвращение допинга в спорте и борьбу с ним, включающих в себя предупреждение применения запрещенных субстанций и запрещенных методов, а также формирование у спортсменов и персонала спортсменов отрицательного отношения к нарушениям Общероссийских антидопинговых правил и антидопинговых правил международных антидопинговых организаций.</w:t>
      </w:r>
    </w:p>
    <w:p w14:paraId="1D48E12B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>- Спортсмен - физическое лицо, занимающееся выбранными видом или видами спорта и выступающее на спортивных соревнованиях.</w:t>
      </w:r>
    </w:p>
    <w:p w14:paraId="0FF2F030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 xml:space="preserve">- Персонал спортсмена - любой тренер, инструктор, менеджер, агент, персонал команды, официальное лицо, медицинский, </w:t>
      </w:r>
      <w:proofErr w:type="spellStart"/>
      <w:r w:rsidRPr="001702FF">
        <w:rPr>
          <w:rFonts w:ascii="Times New Roman" w:hAnsi="Times New Roman" w:cs="Times New Roman"/>
          <w:sz w:val="20"/>
          <w:szCs w:val="20"/>
          <w:lang w:eastAsia="ru-RU"/>
        </w:rPr>
        <w:t>парамедицинский</w:t>
      </w:r>
      <w:proofErr w:type="spellEnd"/>
      <w:r w:rsidRPr="001702FF">
        <w:rPr>
          <w:rFonts w:ascii="Times New Roman" w:hAnsi="Times New Roman" w:cs="Times New Roman"/>
          <w:sz w:val="20"/>
          <w:szCs w:val="20"/>
          <w:lang w:eastAsia="ru-RU"/>
        </w:rPr>
        <w:t xml:space="preserve"> персонал, родитель или любое иное лицо, работающее со спортсменом, оказывающее ему медицинскую помощь или помогающее спортсмену при подготовке к спортивным соревнованиям и участию в них.</w:t>
      </w:r>
    </w:p>
    <w:p w14:paraId="55D14AF2" w14:textId="77777777" w:rsidR="001702FF" w:rsidRPr="001702FF" w:rsidRDefault="001702FF" w:rsidP="004A77C1">
      <w:pPr>
        <w:pStyle w:val="a6"/>
        <w:numPr>
          <w:ilvl w:val="1"/>
          <w:numId w:val="30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>Мероприятия по антидопинговому обеспечению на территории Новосибирской области осуществляются:</w:t>
      </w:r>
    </w:p>
    <w:p w14:paraId="59351448" w14:textId="77777777" w:rsidR="001702FF" w:rsidRPr="001702FF" w:rsidRDefault="001702FF" w:rsidP="004A77C1">
      <w:pPr>
        <w:pStyle w:val="a6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 xml:space="preserve">-  РАА «РУСАДА», </w:t>
      </w:r>
    </w:p>
    <w:p w14:paraId="6457FD59" w14:textId="77777777" w:rsidR="001702FF" w:rsidRPr="001702FF" w:rsidRDefault="001702FF" w:rsidP="004A77C1">
      <w:pPr>
        <w:pStyle w:val="a6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 xml:space="preserve">- министерством физической культуры и спорта Новосибирской области, </w:t>
      </w:r>
    </w:p>
    <w:p w14:paraId="1E9F2E74" w14:textId="77777777" w:rsidR="001702FF" w:rsidRPr="001702FF" w:rsidRDefault="001702FF" w:rsidP="004A77C1">
      <w:pPr>
        <w:pStyle w:val="a6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 xml:space="preserve">- государственным автономным учреждением Новосибирской области «Региональный центр спортивной подготовки сборных команд и спортивного резерва», </w:t>
      </w:r>
    </w:p>
    <w:p w14:paraId="5BC5D9ED" w14:textId="77777777" w:rsidR="001702FF" w:rsidRPr="001702FF" w:rsidRDefault="001702FF" w:rsidP="004A77C1">
      <w:pPr>
        <w:pStyle w:val="a6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>- региональными спортивными федерациями по видам спорта,</w:t>
      </w:r>
    </w:p>
    <w:p w14:paraId="5046455E" w14:textId="77777777" w:rsidR="001702FF" w:rsidRPr="001702FF" w:rsidRDefault="001702FF" w:rsidP="004A77C1">
      <w:pPr>
        <w:pStyle w:val="a6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>- организациями, осуществляющими деятельность в области физической культуры и спорта на территории Новосибирской области (далее – Спортивные организации), в т.ч.:</w:t>
      </w:r>
    </w:p>
    <w:p w14:paraId="32E0130C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 xml:space="preserve">- физкультурно-спортивными организациями Новосибирской области, </w:t>
      </w:r>
    </w:p>
    <w:p w14:paraId="59477C6A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Pr="001702FF">
        <w:rPr>
          <w:rFonts w:ascii="Times New Roman" w:hAnsi="Times New Roman" w:cs="Times New Roman"/>
          <w:sz w:val="20"/>
          <w:szCs w:val="20"/>
        </w:rPr>
        <w:t xml:space="preserve">организациями, реализующими дополнительные образовательные программы спортивной подготовки,   </w:t>
      </w:r>
    </w:p>
    <w:p w14:paraId="267CCC2C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702FF">
        <w:rPr>
          <w:rFonts w:ascii="Times New Roman" w:hAnsi="Times New Roman" w:cs="Times New Roman"/>
          <w:sz w:val="20"/>
          <w:szCs w:val="20"/>
        </w:rPr>
        <w:t>- образовательными организации, осуществляющими деятельность в области физической культуры и спорта.</w:t>
      </w:r>
    </w:p>
    <w:p w14:paraId="1CB16969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D25A82D" w14:textId="77777777" w:rsidR="001702FF" w:rsidRPr="001702FF" w:rsidRDefault="001702FF" w:rsidP="004A77C1">
      <w:pPr>
        <w:pStyle w:val="a6"/>
        <w:numPr>
          <w:ilvl w:val="1"/>
          <w:numId w:val="2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Мероприятия по антидопинговому обеспечению на территории Новосибирской области проводят: </w:t>
      </w:r>
    </w:p>
    <w:p w14:paraId="08B1A7AF" w14:textId="77777777" w:rsidR="001702FF" w:rsidRPr="001702FF" w:rsidRDefault="001702FF" w:rsidP="004A77C1">
      <w:pPr>
        <w:pStyle w:val="a6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 xml:space="preserve">- специалисты по антидопинговому обеспечению; </w:t>
      </w:r>
    </w:p>
    <w:p w14:paraId="227A962E" w14:textId="77777777" w:rsidR="001702FF" w:rsidRPr="001702FF" w:rsidRDefault="001702FF" w:rsidP="004A77C1">
      <w:pPr>
        <w:pStyle w:val="a6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 xml:space="preserve">- лица, ответственные за антидопинговое обеспечение в </w:t>
      </w:r>
      <w:r w:rsidRPr="001702FF">
        <w:rPr>
          <w:rFonts w:ascii="Times New Roman" w:hAnsi="Times New Roman" w:cs="Times New Roman"/>
          <w:bCs/>
          <w:sz w:val="20"/>
          <w:szCs w:val="20"/>
        </w:rPr>
        <w:t>региональных спортивных федерациях и</w:t>
      </w:r>
      <w:r w:rsidRPr="001702FF">
        <w:rPr>
          <w:rFonts w:ascii="Times New Roman" w:hAnsi="Times New Roman" w:cs="Times New Roman"/>
          <w:sz w:val="20"/>
          <w:szCs w:val="20"/>
        </w:rPr>
        <w:t xml:space="preserve"> Спортивных организациях</w:t>
      </w:r>
      <w:r w:rsidRPr="001702FF">
        <w:rPr>
          <w:rFonts w:ascii="Times New Roman" w:hAnsi="Times New Roman" w:cs="Times New Roman"/>
          <w:sz w:val="20"/>
          <w:szCs w:val="20"/>
          <w:lang w:eastAsia="ru-RU"/>
        </w:rPr>
        <w:t xml:space="preserve">; </w:t>
      </w:r>
    </w:p>
    <w:p w14:paraId="53E01FA0" w14:textId="77777777" w:rsidR="001702FF" w:rsidRPr="001702FF" w:rsidRDefault="001702FF" w:rsidP="004A77C1">
      <w:pPr>
        <w:pStyle w:val="a6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 xml:space="preserve">- старшие тренеры спортивных сборных команд Новосибирской области; </w:t>
      </w:r>
    </w:p>
    <w:p w14:paraId="582A30D0" w14:textId="77777777" w:rsidR="001702FF" w:rsidRPr="001702FF" w:rsidRDefault="001702FF" w:rsidP="004A77C1">
      <w:pPr>
        <w:pStyle w:val="a6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 xml:space="preserve">- тренеры, тренеры – преподаватели; </w:t>
      </w:r>
    </w:p>
    <w:p w14:paraId="659F86C8" w14:textId="77777777" w:rsidR="001702FF" w:rsidRPr="001702FF" w:rsidRDefault="001702FF" w:rsidP="004A77C1">
      <w:pPr>
        <w:pStyle w:val="a6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 xml:space="preserve">- персонал спортсменов и иные лица, уполномоченные на осуществление указанного вида деятельности. </w:t>
      </w:r>
    </w:p>
    <w:p w14:paraId="645DBC60" w14:textId="77777777" w:rsidR="001702FF" w:rsidRPr="001702FF" w:rsidRDefault="001702FF" w:rsidP="004A77C1">
      <w:pPr>
        <w:pStyle w:val="a6"/>
        <w:numPr>
          <w:ilvl w:val="1"/>
          <w:numId w:val="2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>Мероприятия по антидопинговому обеспечению проводятся для следующих целевых аудиторий:</w:t>
      </w:r>
    </w:p>
    <w:p w14:paraId="7B10ADA6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>- спортсмены всех возрастов и этапов спортивной подготовки, включая кандидатов в спортивные сборные команды Новосибирской области;</w:t>
      </w:r>
    </w:p>
    <w:p w14:paraId="49E2C665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>- тренеры, тренеры-преподаватели, инструкторы;</w:t>
      </w:r>
    </w:p>
    <w:p w14:paraId="1BE1EBBB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 xml:space="preserve">- медицинский, </w:t>
      </w:r>
      <w:proofErr w:type="spellStart"/>
      <w:r w:rsidRPr="001702FF">
        <w:rPr>
          <w:rFonts w:ascii="Times New Roman" w:hAnsi="Times New Roman" w:cs="Times New Roman"/>
          <w:sz w:val="20"/>
          <w:szCs w:val="20"/>
          <w:lang w:eastAsia="ru-RU"/>
        </w:rPr>
        <w:t>парамедицинский</w:t>
      </w:r>
      <w:proofErr w:type="spellEnd"/>
      <w:r w:rsidRPr="001702FF">
        <w:rPr>
          <w:rFonts w:ascii="Times New Roman" w:hAnsi="Times New Roman" w:cs="Times New Roman"/>
          <w:sz w:val="20"/>
          <w:szCs w:val="20"/>
          <w:lang w:eastAsia="ru-RU"/>
        </w:rPr>
        <w:t xml:space="preserve"> персонал;</w:t>
      </w:r>
    </w:p>
    <w:p w14:paraId="451D3302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>- организаторы спортивных мероприятий;</w:t>
      </w:r>
    </w:p>
    <w:p w14:paraId="0C3AB7E9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>- родители спортсменов;</w:t>
      </w:r>
    </w:p>
    <w:p w14:paraId="43AE1380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 xml:space="preserve">- лица, ответственные за антидопинговое обеспечение в </w:t>
      </w:r>
      <w:r w:rsidRPr="001702FF">
        <w:rPr>
          <w:rFonts w:ascii="Times New Roman" w:hAnsi="Times New Roman" w:cs="Times New Roman"/>
          <w:bCs/>
          <w:sz w:val="20"/>
          <w:szCs w:val="20"/>
        </w:rPr>
        <w:t>региональных спортивных федерациях,</w:t>
      </w:r>
      <w:r w:rsidRPr="001702FF">
        <w:rPr>
          <w:rFonts w:ascii="Times New Roman" w:hAnsi="Times New Roman" w:cs="Times New Roman"/>
          <w:sz w:val="20"/>
          <w:szCs w:val="20"/>
        </w:rPr>
        <w:t xml:space="preserve"> </w:t>
      </w:r>
      <w:r w:rsidRPr="00055533">
        <w:rPr>
          <w:rFonts w:ascii="Times New Roman" w:hAnsi="Times New Roman" w:cs="Times New Roman"/>
          <w:sz w:val="20"/>
          <w:szCs w:val="20"/>
        </w:rPr>
        <w:t>Спо</w:t>
      </w:r>
      <w:r w:rsidRPr="001702FF">
        <w:rPr>
          <w:rFonts w:ascii="Times New Roman" w:hAnsi="Times New Roman" w:cs="Times New Roman"/>
          <w:sz w:val="20"/>
          <w:szCs w:val="20"/>
        </w:rPr>
        <w:t>ртивных организациях, медицинских организациях, работающих со спортсменами</w:t>
      </w:r>
      <w:r w:rsidRPr="001702FF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14:paraId="082EF5A3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>- иной персонал спортсмена: менеджеры, агенты, персонал команды, официальные лица или любое иное лицо, работающее со спортсменом, оказывающее ему помощь при подготовке и в участии в спортивных мероприятиях.</w:t>
      </w:r>
    </w:p>
    <w:p w14:paraId="5D6571FF" w14:textId="77777777" w:rsidR="001702FF" w:rsidRPr="001702FF" w:rsidRDefault="001702FF" w:rsidP="004A77C1">
      <w:pPr>
        <w:pStyle w:val="a6"/>
        <w:numPr>
          <w:ilvl w:val="1"/>
          <w:numId w:val="2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>Мероприятия по антидопинговому обеспечению включают:</w:t>
      </w:r>
    </w:p>
    <w:p w14:paraId="17D33156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02F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- информационные, информационно-образовательные мероприятия (</w:t>
      </w:r>
      <w:r w:rsidRPr="001702FF">
        <w:rPr>
          <w:rFonts w:ascii="Times New Roman" w:hAnsi="Times New Roman" w:cs="Times New Roman"/>
          <w:color w:val="000000" w:themeColor="text1"/>
          <w:sz w:val="20"/>
          <w:szCs w:val="20"/>
        </w:rPr>
        <w:t>занятие, беседа, информирование, лекция, семинар, вебинар, круглый стол, конференция, викторина, анкетирование, занятие в игровой форме, консультация и другие формы, рекомендуемые РУСАДА);</w:t>
      </w:r>
    </w:p>
    <w:p w14:paraId="1C1860B9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02F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- </w:t>
      </w:r>
      <w:r w:rsidRPr="001702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подготовка и тиражирование информационных, методических материалов по антидопинговой тематике; </w:t>
      </w:r>
    </w:p>
    <w:p w14:paraId="6E4360B0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02FF">
        <w:rPr>
          <w:rFonts w:ascii="Times New Roman" w:hAnsi="Times New Roman" w:cs="Times New Roman"/>
          <w:color w:val="000000" w:themeColor="text1"/>
          <w:sz w:val="20"/>
          <w:szCs w:val="20"/>
        </w:rPr>
        <w:t>- подготовка и тиражирование подарочной и сувенирной продукции по антидопинговой тематике;</w:t>
      </w:r>
    </w:p>
    <w:p w14:paraId="29E124B8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02FF">
        <w:rPr>
          <w:rFonts w:ascii="Times New Roman" w:hAnsi="Times New Roman" w:cs="Times New Roman"/>
          <w:color w:val="000000" w:themeColor="text1"/>
          <w:sz w:val="20"/>
          <w:szCs w:val="20"/>
        </w:rPr>
        <w:t>- антидопинговая пропаганда в средствах массовой информации.</w:t>
      </w:r>
    </w:p>
    <w:p w14:paraId="6A3DF906" w14:textId="77777777" w:rsidR="001702FF" w:rsidRPr="001702FF" w:rsidRDefault="001702FF" w:rsidP="004A77C1">
      <w:pPr>
        <w:pStyle w:val="a6"/>
        <w:numPr>
          <w:ilvl w:val="1"/>
          <w:numId w:val="2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>Настоящий Порядок разработан в соответствии со следующими нормативными актами:</w:t>
      </w:r>
    </w:p>
    <w:p w14:paraId="66875BFB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702F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- </w:t>
      </w:r>
      <w:hyperlink r:id="rId19" w:anchor="/document/2564093/entry/0" w:history="1">
        <w:r w:rsidRPr="001702FF">
          <w:rPr>
            <w:rFonts w:ascii="Times New Roman" w:hAnsi="Times New Roman" w:cs="Times New Roman"/>
            <w:sz w:val="20"/>
            <w:szCs w:val="20"/>
            <w:highlight w:val="white"/>
          </w:rPr>
          <w:t>международная конвенци</w:t>
        </w:r>
        <w:r w:rsidRPr="001702FF">
          <w:rPr>
            <w:rFonts w:ascii="Times New Roman" w:hAnsi="Times New Roman" w:cs="Times New Roman"/>
            <w:sz w:val="20"/>
            <w:szCs w:val="20"/>
          </w:rPr>
          <w:t>я</w:t>
        </w:r>
      </w:hyperlink>
      <w:r w:rsidRPr="001702FF">
        <w:rPr>
          <w:rFonts w:ascii="Times New Roman" w:hAnsi="Times New Roman" w:cs="Times New Roman"/>
          <w:sz w:val="20"/>
          <w:szCs w:val="20"/>
          <w:shd w:val="clear" w:color="auto" w:fill="FFFFFF"/>
        </w:rPr>
        <w:t> о борьбе с допингом в спорте, принятая Генеральной конференцией ЮНЕСКО на 33-й сессии в городе Париже 19.10.2005 и ратифицированная </w:t>
      </w:r>
      <w:hyperlink r:id="rId20" w:anchor="/document/12151266/entry/0" w:history="1">
        <w:r w:rsidRPr="001702FF">
          <w:rPr>
            <w:rFonts w:ascii="Times New Roman" w:hAnsi="Times New Roman" w:cs="Times New Roman"/>
            <w:sz w:val="20"/>
            <w:szCs w:val="20"/>
            <w:highlight w:val="white"/>
          </w:rPr>
          <w:t>Федеральным законом</w:t>
        </w:r>
      </w:hyperlink>
      <w:r w:rsidRPr="001702FF">
        <w:rPr>
          <w:rFonts w:ascii="Times New Roman" w:hAnsi="Times New Roman" w:cs="Times New Roman"/>
          <w:sz w:val="20"/>
          <w:szCs w:val="20"/>
          <w:shd w:val="clear" w:color="auto" w:fill="FFFFFF"/>
        </w:rPr>
        <w:t> от 27.12.2006 N 240-ФЗ «О ратификации Международной конвенции о борьбе с допингом в спорте»;</w:t>
      </w:r>
    </w:p>
    <w:p w14:paraId="71E08F3C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702FF">
        <w:rPr>
          <w:rFonts w:ascii="Times New Roman" w:hAnsi="Times New Roman" w:cs="Times New Roman"/>
          <w:sz w:val="20"/>
          <w:szCs w:val="20"/>
          <w:shd w:val="clear" w:color="auto" w:fill="FFFFFF"/>
        </w:rPr>
        <w:t>- всемирный антидопинговый кодекс, утвержденный Всемирным антидопинговым агентством и вступившим в силу с 01.01.2021г.;</w:t>
      </w:r>
    </w:p>
    <w:p w14:paraId="4EE3F5F2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702FF">
        <w:rPr>
          <w:rFonts w:ascii="Times New Roman" w:hAnsi="Times New Roman" w:cs="Times New Roman"/>
          <w:sz w:val="20"/>
          <w:szCs w:val="20"/>
          <w:shd w:val="clear" w:color="auto" w:fill="FFFFFF"/>
        </w:rPr>
        <w:t>- международные стандарты ВАДА;</w:t>
      </w:r>
    </w:p>
    <w:p w14:paraId="1A5F1637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702F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- федеральный закон от 04 декабря 2007 г. N 329-ФЗ «О физической культуре и спорте в Российской Федерации» (с изменениями и дополнениями); </w:t>
      </w:r>
    </w:p>
    <w:p w14:paraId="4CE3F287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702FF">
        <w:rPr>
          <w:rFonts w:ascii="Times New Roman" w:hAnsi="Times New Roman" w:cs="Times New Roman"/>
          <w:spacing w:val="2"/>
          <w:sz w:val="20"/>
          <w:szCs w:val="20"/>
        </w:rPr>
        <w:lastRenderedPageBreak/>
        <w:t>- закон Новосибирской области от 04 декабря 2008 года № 285-ОЗ</w:t>
      </w:r>
      <w:r w:rsidRPr="001702FF">
        <w:rPr>
          <w:rFonts w:ascii="Times New Roman" w:hAnsi="Times New Roman" w:cs="Times New Roman"/>
          <w:sz w:val="20"/>
          <w:szCs w:val="20"/>
        </w:rPr>
        <w:t xml:space="preserve"> «О физической культуре и спорте в Новосибирской области» </w:t>
      </w:r>
      <w:r w:rsidRPr="001702FF">
        <w:rPr>
          <w:rFonts w:ascii="Times New Roman" w:hAnsi="Times New Roman" w:cs="Times New Roman"/>
          <w:sz w:val="20"/>
          <w:szCs w:val="20"/>
          <w:shd w:val="clear" w:color="auto" w:fill="FFFFFF"/>
        </w:rPr>
        <w:t>(с изменениями и дополнениями)</w:t>
      </w:r>
      <w:r w:rsidRPr="001702FF">
        <w:rPr>
          <w:rFonts w:ascii="Times New Roman" w:hAnsi="Times New Roman" w:cs="Times New Roman"/>
          <w:sz w:val="20"/>
          <w:szCs w:val="20"/>
        </w:rPr>
        <w:t>;</w:t>
      </w:r>
    </w:p>
    <w:p w14:paraId="5FDC07DF" w14:textId="77777777" w:rsidR="001702FF" w:rsidRPr="00E57C07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57C0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 xml:space="preserve">- </w:t>
      </w:r>
      <w:r w:rsidRPr="00E57C07">
        <w:rPr>
          <w:rStyle w:val="fontstyle01"/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комплекс мер по реализации национального плана борьбы</w:t>
      </w:r>
      <w:r w:rsidRPr="00E57C0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57C07">
        <w:rPr>
          <w:rStyle w:val="fontstyle01"/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с допингом в Российском спорте, утверждённый распоряжением Правительства Российской Федерации от 10 июля 2017 г № 1456-р;</w:t>
      </w:r>
    </w:p>
    <w:p w14:paraId="1726E642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702FF">
        <w:rPr>
          <w:rFonts w:ascii="Times New Roman" w:hAnsi="Times New Roman" w:cs="Times New Roman"/>
          <w:sz w:val="20"/>
          <w:szCs w:val="20"/>
          <w:shd w:val="clear" w:color="auto" w:fill="FFFFFF"/>
        </w:rPr>
        <w:t>- приказ Министерства спорта Российской Федерации от 24 июня 2021г. N 464 «Об утверждении Общероссийских антидопинговых правил»;</w:t>
      </w:r>
    </w:p>
    <w:p w14:paraId="4A5C2933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bookmarkStart w:id="34" w:name="_Hlk101264202"/>
      <w:r w:rsidRPr="001702FF">
        <w:rPr>
          <w:rFonts w:ascii="Times New Roman" w:hAnsi="Times New Roman" w:cs="Times New Roman"/>
          <w:sz w:val="20"/>
          <w:szCs w:val="20"/>
          <w:shd w:val="clear" w:color="auto" w:fill="FFFFFF"/>
        </w:rPr>
        <w:t>- приказ Министерства спорта Российской Федерации от 20 декабря 2021 г. N 998 «Об утверждении методических рекомендаций по совершенствованию механизмов ведения антидопинговой политики в субъектах Российской Федерации, общероссийских спортивных федерациях и региональных спортивных федерациях»;</w:t>
      </w:r>
    </w:p>
    <w:bookmarkEnd w:id="34"/>
    <w:p w14:paraId="4CA55E59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702FF">
        <w:rPr>
          <w:rFonts w:ascii="Times New Roman" w:hAnsi="Times New Roman" w:cs="Times New Roman"/>
          <w:sz w:val="20"/>
          <w:szCs w:val="20"/>
        </w:rPr>
        <w:t>- соглашение от 07.07.2019 №8 «О сотрудничестве между Ассоциацией Российское антидопинговое агентство «РУСАДА» и Министерством физической культуры и спорта Новосибирской области в области противодействия допингу в спорте»;</w:t>
      </w:r>
    </w:p>
    <w:p w14:paraId="7F21477B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702FF">
        <w:rPr>
          <w:rFonts w:ascii="Times New Roman" w:hAnsi="Times New Roman" w:cs="Times New Roman"/>
          <w:sz w:val="20"/>
          <w:szCs w:val="20"/>
        </w:rPr>
        <w:t xml:space="preserve">- соглашение от 16.12.2021 № 142 между Министерством спорта Российской Федерации и Правительством Новосибирской области о сотрудничестве и взаимодействии по предотвращению допинга в спорте и борьбе с ним; </w:t>
      </w:r>
    </w:p>
    <w:p w14:paraId="3AC04101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702FF">
        <w:rPr>
          <w:rFonts w:ascii="Times New Roman" w:hAnsi="Times New Roman" w:cs="Times New Roman"/>
          <w:sz w:val="20"/>
          <w:szCs w:val="20"/>
        </w:rPr>
        <w:t>- комплекс мер, направленных на совершенствование организации антидопинговой деятельности и формирование культуры нулевой терпимости к допингу в Новосибирской области;</w:t>
      </w:r>
    </w:p>
    <w:p w14:paraId="7C8A9EFF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702FF">
        <w:rPr>
          <w:rFonts w:ascii="Times New Roman" w:hAnsi="Times New Roman" w:cs="Times New Roman"/>
          <w:sz w:val="20"/>
          <w:szCs w:val="20"/>
        </w:rPr>
        <w:t>- приказ Министерства физической культуры и спорта Новосибирской области от 06.09.2019г № 948;</w:t>
      </w:r>
    </w:p>
    <w:p w14:paraId="6D02A275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35" w:name="_Hlk207976129"/>
      <w:r w:rsidRPr="001702FF">
        <w:rPr>
          <w:rFonts w:ascii="Times New Roman" w:hAnsi="Times New Roman" w:cs="Times New Roman"/>
          <w:sz w:val="20"/>
          <w:szCs w:val="20"/>
        </w:rPr>
        <w:t>- приказ 08.12.2022г. № 1249 о внесении изменений в приказ Министерства физической культуры и спорта Новосибирской области от 17.07.2020г. № 669 «Об утверждении общих принципов и критериев формирования списков кандидатов в спортивные сборные команды Новосибирской области и порядка их утверждения; Порядка формирования спортивных сборных команд Новосибирской области, а также Перечня должностных лиц министерства физической культуры и спорта Новосибирской области, уполномоченных утверждать списки кандидатов в спортивные сборные команды Новосибирской области и списки спортивных сборных команд Новосибирской области для участия в межрегиональных и во всероссийских спортивных соревнованиях»;</w:t>
      </w:r>
    </w:p>
    <w:p w14:paraId="191F4C3B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702FF">
        <w:rPr>
          <w:rFonts w:ascii="Times New Roman" w:hAnsi="Times New Roman" w:cs="Times New Roman"/>
          <w:sz w:val="20"/>
          <w:szCs w:val="20"/>
        </w:rPr>
        <w:t>- приказ от 28.08.2023 № 502 об установлении порядка утверждения положений (регламентов) об официальных физкультурных мероприятиях и спортивных соревнованиях Новосибирской области, требований к их содержанию, предусматривающий пункты о прохождении антидопинговых образовательных программ спортсменами и тренерами с получением сертификата общероссийской антидопинговой организации о прохождении программы.</w:t>
      </w:r>
    </w:p>
    <w:p w14:paraId="2EE276A9" w14:textId="77777777" w:rsidR="001702FF" w:rsidRDefault="001702FF" w:rsidP="004A77C1">
      <w:pPr>
        <w:pStyle w:val="a6"/>
        <w:numPr>
          <w:ilvl w:val="1"/>
          <w:numId w:val="2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>Внесение изменений или дополнений в настоящий Порядок осуществляется на основании изменений норм в международном, федеральном и региональном законодательстве о предотвращении допинга в спорте и смежных отраслях правового регулирования в Российской Федерации и Новосибирской области.</w:t>
      </w:r>
    </w:p>
    <w:p w14:paraId="768ED87F" w14:textId="77777777" w:rsidR="00D012CD" w:rsidRDefault="00D012CD" w:rsidP="00D012C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6E62575" w14:textId="77777777" w:rsidR="00D012CD" w:rsidRPr="001702FF" w:rsidRDefault="00D012CD" w:rsidP="00D012C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0EEFE32" w14:textId="77777777" w:rsidR="001702FF" w:rsidRPr="001702FF" w:rsidRDefault="001702FF" w:rsidP="004A77C1">
      <w:pPr>
        <w:pStyle w:val="a6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bookmarkEnd w:id="35"/>
    <w:p w14:paraId="2B9AA4F9" w14:textId="77777777" w:rsidR="001702FF" w:rsidRPr="001702FF" w:rsidRDefault="001702FF" w:rsidP="004A77C1">
      <w:pPr>
        <w:pStyle w:val="a6"/>
        <w:numPr>
          <w:ilvl w:val="0"/>
          <w:numId w:val="29"/>
        </w:num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/>
          <w:sz w:val="20"/>
          <w:szCs w:val="20"/>
          <w:lang w:eastAsia="ru-RU"/>
        </w:rPr>
        <w:t>Организация антидопинговой деятельности в Новосибирской области</w:t>
      </w:r>
    </w:p>
    <w:p w14:paraId="66B7B201" w14:textId="77777777" w:rsidR="001702FF" w:rsidRPr="001702FF" w:rsidRDefault="001702FF" w:rsidP="004A77C1">
      <w:pPr>
        <w:pStyle w:val="a6"/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034D07E" w14:textId="77777777" w:rsidR="001702FF" w:rsidRPr="001702FF" w:rsidRDefault="001702FF" w:rsidP="004A77C1">
      <w:pPr>
        <w:pStyle w:val="a6"/>
        <w:numPr>
          <w:ilvl w:val="1"/>
          <w:numId w:val="28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lastRenderedPageBreak/>
        <w:t>Министерство физической культуры и спорта Новосибирской области является органом исполнительной власти, уполномоченным на реализацию государственной политики, нормативно-правовому регулированию в сфере предотвращения допинга в спорте и борьбы с ним на территории Новосибирской области, и осуществляет следующие функции:</w:t>
      </w:r>
    </w:p>
    <w:p w14:paraId="752F3C79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- определяет должностное лицо (не ниже уровня заместителя министра) по организации и реализации проведения антидопинговой политики в субъекте Российской Федерации;</w:t>
      </w:r>
    </w:p>
    <w:p w14:paraId="302FF1D5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- приводит в соответствие антидопинговому законодательству Российской Федерации нормативно-правовые документы, регламентирующие антидопинговое обеспечение в Новосибирской области;</w:t>
      </w:r>
    </w:p>
    <w:p w14:paraId="3A5D463B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- осуществляет ежегодное финансирование мероприятий по антидопинговому обеспечению в рамках выполнения работ, в соответствии с государственным заданием подведомственных учреждений, уполномоченных на реализацию мероприятий по антидопинговому обеспечению;</w:t>
      </w:r>
    </w:p>
    <w:p w14:paraId="275C14B6" w14:textId="1EBD87EA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- применяет меры по приостановлению финансовой поддержки на весь период дисквалификации к тем спортсменам и (или) пер</w:t>
      </w:r>
      <w:r w:rsidR="00BD3650">
        <w:rPr>
          <w:rFonts w:ascii="Times New Roman" w:hAnsi="Times New Roman" w:cs="Times New Roman"/>
          <w:bCs/>
          <w:sz w:val="20"/>
          <w:szCs w:val="20"/>
        </w:rPr>
        <w:t>соналу, которые были отстранены</w:t>
      </w:r>
      <w:r w:rsidRPr="001702FF">
        <w:rPr>
          <w:rFonts w:ascii="Times New Roman" w:hAnsi="Times New Roman" w:cs="Times New Roman"/>
          <w:bCs/>
          <w:sz w:val="20"/>
          <w:szCs w:val="20"/>
        </w:rPr>
        <w:t xml:space="preserve"> вследствие нарушения антидопинговых правил.</w:t>
      </w:r>
    </w:p>
    <w:p w14:paraId="12934457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6B17641" w14:textId="77777777" w:rsidR="001702FF" w:rsidRPr="001702FF" w:rsidRDefault="001702FF" w:rsidP="004A77C1">
      <w:pPr>
        <w:pStyle w:val="a6"/>
        <w:numPr>
          <w:ilvl w:val="1"/>
          <w:numId w:val="28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Государственное автономное учреждение Новосибирской области «Региональный центр спортивной подготовки сборных команд и спортивного резерва» (далее – ГАУ НСО «РЦСП СК и СР») осуществляет выполнение </w:t>
      </w:r>
      <w:r w:rsidRPr="001702FF">
        <w:rPr>
          <w:rFonts w:ascii="Times New Roman" w:hAnsi="Times New Roman" w:cs="Times New Roman"/>
          <w:bCs/>
          <w:sz w:val="20"/>
          <w:szCs w:val="20"/>
        </w:rPr>
        <w:t>работ по</w:t>
      </w: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организации и реализации</w:t>
      </w:r>
      <w:r w:rsidRPr="001702FF">
        <w:rPr>
          <w:rFonts w:ascii="Times New Roman" w:hAnsi="Times New Roman" w:cs="Times New Roman"/>
          <w:bCs/>
          <w:sz w:val="20"/>
          <w:szCs w:val="20"/>
        </w:rPr>
        <w:t xml:space="preserve"> работы по предотвращению допинга в спорте и борьбе с ним на территории Новосибирской области, которые включают в себя: </w:t>
      </w:r>
    </w:p>
    <w:p w14:paraId="51125B60" w14:textId="77777777" w:rsidR="001702FF" w:rsidRPr="001702FF" w:rsidRDefault="001702FF" w:rsidP="004A77C1">
      <w:pPr>
        <w:pStyle w:val="a6"/>
        <w:numPr>
          <w:ilvl w:val="2"/>
          <w:numId w:val="28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Разработку, актуализацию и реализацию нормативно-правового обеспечения антидопинговой деятельности в Новосибирской области на основании антидопингового законодательства Российской Федерации: </w:t>
      </w:r>
    </w:p>
    <w:p w14:paraId="484861D1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- «Порядок организации антидопингового обеспечения в Новосибирской области»;</w:t>
      </w:r>
    </w:p>
    <w:p w14:paraId="1BDD7701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- информационно-образовательные антидопинговые программы, рассчитанные на все целевые аудитории;</w:t>
      </w:r>
    </w:p>
    <w:p w14:paraId="1A2B204E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- проекты нормативно-правовых документов, регламентирующих антидопинговое обеспечение в Новосибирской области.</w:t>
      </w:r>
    </w:p>
    <w:p w14:paraId="038319FF" w14:textId="77777777" w:rsidR="001702FF" w:rsidRPr="001702FF" w:rsidRDefault="001702FF" w:rsidP="004A77C1">
      <w:pPr>
        <w:pStyle w:val="a6"/>
        <w:numPr>
          <w:ilvl w:val="2"/>
          <w:numId w:val="28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Создание института исполнителей для проведения антидопинговых мероприятий:</w:t>
      </w:r>
    </w:p>
    <w:p w14:paraId="5788EDF4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- специалисты по антидопинговой деятельности ГАУ НСО «РЦСП СК и СР»;</w:t>
      </w:r>
    </w:p>
    <w:p w14:paraId="3B1D8AD3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- специалисты по антидопинговой деятельности РУСАДА;</w:t>
      </w:r>
    </w:p>
    <w:p w14:paraId="77638AAE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 xml:space="preserve">- ответственные лица за антидопинговое обеспечение региональных спортивных федераций, Спортивных организаций, медицинских организаций; </w:t>
      </w:r>
    </w:p>
    <w:p w14:paraId="40CC20BC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 xml:space="preserve">- тренеры и персонал спортсмена в рамках компетенции.  </w:t>
      </w:r>
    </w:p>
    <w:p w14:paraId="721098F2" w14:textId="77777777" w:rsidR="001702FF" w:rsidRPr="001702FF" w:rsidRDefault="001702FF" w:rsidP="004A77C1">
      <w:pPr>
        <w:pStyle w:val="a6"/>
        <w:numPr>
          <w:ilvl w:val="2"/>
          <w:numId w:val="28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Организацию оперативного взаимодействия и связи между участниками процесса посредством сервисов для обмена сообщениями через интернет. </w:t>
      </w:r>
    </w:p>
    <w:p w14:paraId="01C87527" w14:textId="77777777" w:rsidR="001702FF" w:rsidRPr="001702FF" w:rsidRDefault="001702FF" w:rsidP="004A77C1">
      <w:pPr>
        <w:pStyle w:val="a6"/>
        <w:numPr>
          <w:ilvl w:val="2"/>
          <w:numId w:val="28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Ежегодное составление Плана-графика антидопинговых информационных, информационно-образовательных мероприятий Новосибирской области на следующий календарный год с размещением его в сети Интернет на официальных сайтах </w:t>
      </w: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lastRenderedPageBreak/>
        <w:t>министерства физической культуры и спорта Новосибирской области и ГАУ НСО «РЦСП СК и СР»;</w:t>
      </w:r>
    </w:p>
    <w:p w14:paraId="024308C0" w14:textId="77777777" w:rsidR="001702FF" w:rsidRPr="001702FF" w:rsidRDefault="001702FF" w:rsidP="004A77C1">
      <w:pPr>
        <w:pStyle w:val="a6"/>
        <w:numPr>
          <w:ilvl w:val="2"/>
          <w:numId w:val="28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Плановое проведение информационных, информационно-образовательных мероприятий (занятие, урок, беседа, лекция, семинар, вебинар, круглый стол, конференция, викторина, анкетирование, занятие в игровой форме, консультация и другие формы, рекомендуемые РУСАДА);  </w:t>
      </w:r>
    </w:p>
    <w:p w14:paraId="60B36E57" w14:textId="77777777" w:rsidR="001702FF" w:rsidRPr="001702FF" w:rsidRDefault="001702FF" w:rsidP="004A77C1">
      <w:pPr>
        <w:pStyle w:val="a6"/>
        <w:numPr>
          <w:ilvl w:val="2"/>
          <w:numId w:val="28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Координацию деятельности специалистов, ответственных за антидопинговое обеспечение в региональных спортивных федерациях и Спортивных организациях Новосибирской области, старших тренеров сборных команд Новосибирской области, тренеров, тренеров-преподавателей, персонала спортсмена по планированию и проведению информационных, информационно-образовательных мероприятий с использованием разработанных рекомендаций, инструкций и пособий.</w:t>
      </w:r>
    </w:p>
    <w:p w14:paraId="5E9CE01B" w14:textId="77777777" w:rsidR="001702FF" w:rsidRPr="001702FF" w:rsidRDefault="001702FF" w:rsidP="004A77C1">
      <w:pPr>
        <w:pStyle w:val="a6"/>
        <w:numPr>
          <w:ilvl w:val="2"/>
          <w:numId w:val="28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Взаимодействие с РАА РУСАДА, Министерством спорта Российской Федерации, Федеральным медико-биологическим агентством России, органами местного самоуправления, министерством здравоохранения Новосибирской области, региональными спортивными федерациями и Спортивными организациями Новосибирской области по вопросам антидопингового обеспечения и осуществления антидопинговой деятельности.</w:t>
      </w:r>
    </w:p>
    <w:p w14:paraId="434E6292" w14:textId="77777777" w:rsidR="001702FF" w:rsidRPr="001702FF" w:rsidRDefault="001702FF" w:rsidP="004A77C1">
      <w:pPr>
        <w:pStyle w:val="a6"/>
        <w:numPr>
          <w:ilvl w:val="2"/>
          <w:numId w:val="28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Разработку и тиражирование информационных, а также методических материалов по антидопинговой тематике, рассчитанных на все возрастные группы спортсменов, тренеров и специалистов, участвующих в подготовке спортсменов.</w:t>
      </w:r>
    </w:p>
    <w:p w14:paraId="3128510F" w14:textId="77777777" w:rsidR="001702FF" w:rsidRPr="001702FF" w:rsidRDefault="001702FF" w:rsidP="004A77C1">
      <w:pPr>
        <w:pStyle w:val="a6"/>
        <w:numPr>
          <w:ilvl w:val="2"/>
          <w:numId w:val="28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Разработку и тиражирование подарочной и сувенирной продукции по антидопинговой тематике;</w:t>
      </w:r>
    </w:p>
    <w:p w14:paraId="72BA7401" w14:textId="77777777" w:rsidR="001702FF" w:rsidRPr="001702FF" w:rsidRDefault="001702FF" w:rsidP="004A77C1">
      <w:pPr>
        <w:pStyle w:val="a6"/>
        <w:numPr>
          <w:ilvl w:val="2"/>
          <w:numId w:val="28"/>
        </w:numPr>
        <w:tabs>
          <w:tab w:val="left" w:pos="851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Проведение антидопинговой пропаганды в средствах массовой информации и сети Интернет.</w:t>
      </w:r>
    </w:p>
    <w:p w14:paraId="7601361B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785B1CE" w14:textId="77777777" w:rsidR="001702FF" w:rsidRPr="001702FF" w:rsidRDefault="001702FF" w:rsidP="004A77C1">
      <w:pPr>
        <w:pStyle w:val="a6"/>
        <w:numPr>
          <w:ilvl w:val="1"/>
          <w:numId w:val="28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Специалист по антидопинговому обеспечению, ответственный за организацию работы по предотвращению допинга в спорте и борьбе с ним на территории Новосибирской области, выполняет следующие функции:</w:t>
      </w:r>
    </w:p>
    <w:p w14:paraId="4F02F963" w14:textId="77777777" w:rsidR="001702FF" w:rsidRPr="001702FF" w:rsidRDefault="001702FF" w:rsidP="004A77C1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2.3.1. Разработку и актуализацию комплекса </w:t>
      </w:r>
      <w:r w:rsidRPr="001702FF">
        <w:rPr>
          <w:rFonts w:ascii="Times New Roman" w:hAnsi="Times New Roman" w:cs="Times New Roman"/>
          <w:bCs/>
          <w:sz w:val="20"/>
          <w:szCs w:val="20"/>
        </w:rPr>
        <w:t>мероприятий по антидопинговому обеспечению</w:t>
      </w:r>
      <w:r w:rsidRPr="001702FF">
        <w:rPr>
          <w:rFonts w:ascii="Times New Roman" w:hAnsi="Times New Roman" w:cs="Times New Roman"/>
          <w:bCs/>
          <w:sz w:val="20"/>
          <w:szCs w:val="20"/>
          <w:shd w:val="clear" w:color="auto" w:fill="F6F6F6"/>
        </w:rPr>
        <w:t xml:space="preserve"> </w:t>
      </w:r>
      <w:r w:rsidRPr="001702F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спортсменов Новосибирской области</w:t>
      </w:r>
      <w:r w:rsidRPr="001702FF">
        <w:rPr>
          <w:rFonts w:ascii="Times New Roman" w:hAnsi="Times New Roman" w:cs="Times New Roman"/>
          <w:bCs/>
          <w:sz w:val="20"/>
          <w:szCs w:val="20"/>
        </w:rPr>
        <w:t>;</w:t>
      </w:r>
    </w:p>
    <w:p w14:paraId="402624BB" w14:textId="77777777" w:rsidR="001702FF" w:rsidRPr="001702FF" w:rsidRDefault="001702FF" w:rsidP="004A77C1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2.3.2. Разработку (ежегодно) Плана-графика антидопинговых информационно-образовательных мероприятий Новосибирской области на следующий календарный год;</w:t>
      </w:r>
    </w:p>
    <w:p w14:paraId="125BE4A4" w14:textId="77777777" w:rsidR="001702FF" w:rsidRPr="001702FF" w:rsidRDefault="001702FF" w:rsidP="004A77C1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2.3.3. Взаимодействие с Министерством спорта Российской Федерации, РУСАДА, ФМБА, органами местного самоуправления, министерством здравоохранения Новосибирской области;</w:t>
      </w:r>
    </w:p>
    <w:p w14:paraId="6A5F1EB9" w14:textId="77777777" w:rsidR="001702FF" w:rsidRPr="001702FF" w:rsidRDefault="001702FF" w:rsidP="004A77C1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2.3.4. Координацию антидопинговой деятельности в региональных спортивных федерациях и Спортивных организациях Новосибирской области;</w:t>
      </w:r>
    </w:p>
    <w:p w14:paraId="5E2A936B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 xml:space="preserve">2.3.5. Организацию и самостоятельное проведение </w:t>
      </w: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информационных, информационно-образовательных мероприятий (</w:t>
      </w:r>
      <w:r w:rsidRPr="001702FF">
        <w:rPr>
          <w:rFonts w:ascii="Times New Roman" w:hAnsi="Times New Roman" w:cs="Times New Roman"/>
          <w:bCs/>
          <w:sz w:val="20"/>
          <w:szCs w:val="20"/>
        </w:rPr>
        <w:t>занятие, беседа, лекция, семинар, вебинар, круглый стол, конференция, консультация и другие формы, рекомендуемые РУСАДА</w:t>
      </w: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)</w:t>
      </w:r>
      <w:r w:rsidRPr="001702FF">
        <w:rPr>
          <w:rFonts w:ascii="Times New Roman" w:hAnsi="Times New Roman" w:cs="Times New Roman"/>
          <w:bCs/>
          <w:sz w:val="20"/>
          <w:szCs w:val="20"/>
        </w:rPr>
        <w:t>.</w:t>
      </w:r>
    </w:p>
    <w:p w14:paraId="22666583" w14:textId="77777777" w:rsidR="001702FF" w:rsidRPr="001702FF" w:rsidRDefault="001702FF" w:rsidP="004A77C1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lastRenderedPageBreak/>
        <w:t>2.3.6. Координацию и контроль работы специалистов по антидопинговой деятельности, лиц, ответственных за антидопинговое обеспечение в региональных спортивных федерациях и Спортивных организациях, старших тренеров сборных команд Новосибирской области по планированию и проведению антидопинговых мероприятий с использованием разработанных рекомендаций, инструкций и пособий;</w:t>
      </w:r>
    </w:p>
    <w:p w14:paraId="4D510CCF" w14:textId="77777777" w:rsidR="001702FF" w:rsidRPr="001702FF" w:rsidRDefault="001702FF" w:rsidP="004A77C1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 xml:space="preserve">2.3.7. Мониторинг выполненной работы и предоставление отчетных документов в министерство физической культуры и спорта Новосибирской области и РАА «РУСАДА». </w:t>
      </w:r>
    </w:p>
    <w:p w14:paraId="39654036" w14:textId="77777777" w:rsidR="001702FF" w:rsidRPr="001702FF" w:rsidRDefault="001702FF" w:rsidP="004A77C1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2.3.8. Участие в мероприятиях (научно-практические конференции, форумы, круглые столы и др.), организуемых РАА «РУСАДА»;</w:t>
      </w:r>
    </w:p>
    <w:p w14:paraId="7C5D1761" w14:textId="77777777" w:rsidR="001702FF" w:rsidRPr="001702FF" w:rsidRDefault="001702FF" w:rsidP="004A77C1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2.3.9. Повышает свою квалификацию по дополнительным профессиональным программам повышения квалификации и на семинарах для ответственных за антидопинговое обеспечение в субъектах Российской Федерации, организуемых РАА «РУСАДА.</w:t>
      </w:r>
    </w:p>
    <w:p w14:paraId="1A56D42F" w14:textId="77777777" w:rsidR="001702FF" w:rsidRPr="001702FF" w:rsidRDefault="001702FF" w:rsidP="004A77C1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016D0F0" w14:textId="77777777" w:rsidR="001702FF" w:rsidRPr="001702FF" w:rsidRDefault="001702FF" w:rsidP="004A77C1">
      <w:pPr>
        <w:pStyle w:val="a6"/>
        <w:numPr>
          <w:ilvl w:val="1"/>
          <w:numId w:val="28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Специалист по антидопинговой деятельности ГАУ НСО «РЦСП СК и СР»:</w:t>
      </w:r>
    </w:p>
    <w:p w14:paraId="565A5410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 xml:space="preserve">2.4.1. Организует и проводит </w:t>
      </w: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информационные, информационно-образовательные мероприятия (</w:t>
      </w:r>
      <w:r w:rsidRPr="001702FF">
        <w:rPr>
          <w:rFonts w:ascii="Times New Roman" w:hAnsi="Times New Roman" w:cs="Times New Roman"/>
          <w:bCs/>
          <w:sz w:val="20"/>
          <w:szCs w:val="20"/>
        </w:rPr>
        <w:t>занятие, беседа, лекция, семинар, вебинар, круглый стол, конференция, викторина, анкетирование, занятие в игровой форме, консультация и другие формы, рекомендуемые РУСАДА</w:t>
      </w: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) </w:t>
      </w:r>
      <w:r w:rsidRPr="001702FF">
        <w:rPr>
          <w:rFonts w:ascii="Times New Roman" w:hAnsi="Times New Roman" w:cs="Times New Roman"/>
          <w:bCs/>
          <w:sz w:val="20"/>
          <w:szCs w:val="20"/>
        </w:rPr>
        <w:t xml:space="preserve">для всех целевых аудиторий </w:t>
      </w: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по вопросам </w:t>
      </w:r>
      <w:r w:rsidRPr="001702FF">
        <w:rPr>
          <w:rFonts w:ascii="Times New Roman" w:hAnsi="Times New Roman" w:cs="Times New Roman"/>
          <w:bCs/>
          <w:sz w:val="20"/>
          <w:szCs w:val="20"/>
        </w:rPr>
        <w:t>предотвращения допинга в спорте и борьбе с ним</w:t>
      </w: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.</w:t>
      </w:r>
    </w:p>
    <w:p w14:paraId="6257D196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2.4.2. Координирует ежегодное прохождение антидопингового онлайн курса обучения РАА «РУСАДА» на портале </w:t>
      </w:r>
      <w:hyperlink r:id="rId21" w:history="1">
        <w:r w:rsidRPr="001702FF">
          <w:rPr>
            <w:rStyle w:val="a7"/>
            <w:rFonts w:ascii="Times New Roman" w:hAnsi="Times New Roman" w:cs="Times New Roman"/>
            <w:bCs/>
            <w:color w:val="auto"/>
            <w:sz w:val="20"/>
            <w:szCs w:val="20"/>
            <w:lang w:eastAsia="ru-RU"/>
          </w:rPr>
          <w:t>https://course.rusada.ru/</w:t>
        </w:r>
      </w:hyperlink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1702FF">
        <w:rPr>
          <w:rFonts w:ascii="Times New Roman" w:hAnsi="Times New Roman" w:cs="Times New Roman"/>
          <w:bCs/>
          <w:sz w:val="20"/>
          <w:szCs w:val="20"/>
        </w:rPr>
        <w:t>с получением антидопингового сертификата спортсменами и персоналом спортсмена и осуществляет контроль прохождения данного курса кандидатами в спортивные сборные команды Новосибирской области.</w:t>
      </w:r>
    </w:p>
    <w:p w14:paraId="5E105749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2.4.3. Информирует спортсменов, тренеров, персонала спортсменов, работников Спортивных организаций и региональных спортивных федераций, медицинских организаций, работающих со спортсменами Новосибирской области об изменениях в нормативно-правовой документации по антидопинговой деятельности;</w:t>
      </w:r>
    </w:p>
    <w:p w14:paraId="33F165A9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2.4.4. Осуществляет разработку и тиражирование информационных, информационно-образовательных, методических материалов, подарочной и сувенирной продукции по антидопинговой тематике.</w:t>
      </w:r>
    </w:p>
    <w:p w14:paraId="775247C5" w14:textId="77777777" w:rsidR="00D012CD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2.4.5. Оказывает практическую помощь спортсменам в оформлении разрешения на терапевтическое использование в соответствии с Международным стандартом по терапевтическому использованию, утвержденным Всемирным антидопинговым агентством.</w:t>
      </w:r>
    </w:p>
    <w:p w14:paraId="7AEFB5AB" w14:textId="005FD3F0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2.4.6. Оказывает практическую помощь спортсменам по проверке лекарственных препаратов на соответствие Запрещенному списку ВАДА на сервисе </w:t>
      </w:r>
      <w:hyperlink r:id="rId22" w:history="1">
        <w:r w:rsidRPr="001702FF">
          <w:rPr>
            <w:rStyle w:val="a7"/>
            <w:rFonts w:ascii="Times New Roman" w:hAnsi="Times New Roman" w:cs="Times New Roman"/>
            <w:bCs/>
            <w:sz w:val="20"/>
            <w:szCs w:val="20"/>
            <w:lang w:eastAsia="ru-RU"/>
          </w:rPr>
          <w:t>https://list.rusada.ru/</w:t>
        </w:r>
      </w:hyperlink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59195735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color w:val="FF0000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2.4.7. Принимает участие в мероприятиях (научно-практические конференции, форумы, круглые столы и др.) по антидопинговой тематике</w:t>
      </w:r>
      <w:r w:rsidRPr="001702FF">
        <w:rPr>
          <w:rFonts w:ascii="Times New Roman" w:hAnsi="Times New Roman" w:cs="Times New Roman"/>
          <w:bCs/>
          <w:color w:val="FF0000"/>
          <w:sz w:val="20"/>
          <w:szCs w:val="20"/>
        </w:rPr>
        <w:t>.</w:t>
      </w:r>
      <w:r w:rsidRPr="001702FF">
        <w:rPr>
          <w:rFonts w:ascii="Times New Roman" w:hAnsi="Times New Roman" w:cs="Times New Roman"/>
          <w:bCs/>
          <w:color w:val="FF0000"/>
          <w:sz w:val="20"/>
          <w:szCs w:val="20"/>
          <w:lang w:eastAsia="ru-RU"/>
        </w:rPr>
        <w:t xml:space="preserve"> </w:t>
      </w:r>
    </w:p>
    <w:p w14:paraId="3C337049" w14:textId="77777777" w:rsidR="001702FF" w:rsidRPr="001702FF" w:rsidRDefault="001702FF" w:rsidP="004A77C1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lastRenderedPageBreak/>
        <w:t>2.4.8. Повышает свою квалификацию по программам профессиональной подготовки с получением удостоверения установленного образца и на научно-методических семинарах РАА «РУСАДА» для ответственных за антидопинговое обеспечение в субъектах Российской Федерации;</w:t>
      </w:r>
    </w:p>
    <w:p w14:paraId="1C6766CE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2.4.9. Проводит антидопинговую пропаганду в средствах массовой информации и сети Интернет</w:t>
      </w:r>
      <w:r w:rsidRPr="001702F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.</w:t>
      </w:r>
    </w:p>
    <w:p w14:paraId="45DFAED9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2.4.10. Осуществляет мониторинг выполненной работы, ведет статистические учетные и отчетные формы, предоставляет отчет в РАА «РУСАДА» и ежеквартальные отчеты по исполнению государственного задания в министерство физической культуры и спорта Новосибирской области.</w:t>
      </w:r>
    </w:p>
    <w:p w14:paraId="314395A5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8D0BA7B" w14:textId="77777777" w:rsidR="001702FF" w:rsidRPr="001702FF" w:rsidRDefault="001702FF" w:rsidP="004A77C1">
      <w:pPr>
        <w:pStyle w:val="a6"/>
        <w:numPr>
          <w:ilvl w:val="1"/>
          <w:numId w:val="28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Региональные спортивные федерации в рамках реализации мер по предотвращению допинга в спорте и борьбе с ним:</w:t>
      </w:r>
    </w:p>
    <w:p w14:paraId="4A8EA480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2.5.1. Определяют ответственных лиц за антидопинговое обеспечение</w:t>
      </w:r>
      <w:r w:rsidRPr="001702FF">
        <w:rPr>
          <w:rFonts w:ascii="Times New Roman" w:hAnsi="Times New Roman" w:cs="Times New Roman"/>
          <w:bCs/>
          <w:sz w:val="20"/>
          <w:szCs w:val="20"/>
        </w:rPr>
        <w:t xml:space="preserve"> в федерации.</w:t>
      </w:r>
    </w:p>
    <w:p w14:paraId="5D499598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2.5.2 Разрабатывают План-график антидопинговых мероприятий в федерации на следующий календарный год и размещают его на сайте федерации.</w:t>
      </w:r>
    </w:p>
    <w:p w14:paraId="6AFCD2EA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color w:val="FF0000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2.5.3. Организуют проведение антидопинговых информационных, информационно-образовательных мероприятий специалистами ГАУ НСО «РЦСП СК и СР», РАА «РУСАДА», общероссийской федерации по виду спорта и самостоятельно проводят мероприятия в рамках </w:t>
      </w:r>
      <w:r w:rsidRPr="001702FF">
        <w:rPr>
          <w:rFonts w:ascii="Times New Roman" w:hAnsi="Times New Roman" w:cs="Times New Roman"/>
          <w:bCs/>
          <w:sz w:val="20"/>
          <w:szCs w:val="20"/>
        </w:rPr>
        <w:t>своей компетенции.</w:t>
      </w:r>
    </w:p>
    <w:p w14:paraId="00344E07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2.5.4. Организуют ежегодное прохождение антидопингового онлайн курса обучения РАА «РУСАДА» на портале </w:t>
      </w:r>
      <w:hyperlink r:id="rId23" w:history="1">
        <w:r w:rsidRPr="001702FF">
          <w:rPr>
            <w:rStyle w:val="a7"/>
            <w:rFonts w:ascii="Times New Roman" w:hAnsi="Times New Roman" w:cs="Times New Roman"/>
            <w:bCs/>
            <w:sz w:val="20"/>
            <w:szCs w:val="20"/>
            <w:lang w:eastAsia="ru-RU"/>
          </w:rPr>
          <w:t>https://course.rusada.ru/</w:t>
        </w:r>
      </w:hyperlink>
      <w:r w:rsidRPr="001702FF">
        <w:rPr>
          <w:rFonts w:ascii="Times New Roman" w:hAnsi="Times New Roman" w:cs="Times New Roman"/>
          <w:bCs/>
          <w:sz w:val="20"/>
          <w:szCs w:val="20"/>
        </w:rPr>
        <w:t xml:space="preserve"> с получением антидопингового сертификата спортсменами и персоналом спортсмена.</w:t>
      </w:r>
    </w:p>
    <w:p w14:paraId="71A20F1F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2.5.5. Ведут</w:t>
      </w:r>
      <w:r w:rsidRPr="001702FF">
        <w:rPr>
          <w:rFonts w:ascii="Times New Roman" w:hAnsi="Times New Roman" w:cs="Times New Roman"/>
          <w:bCs/>
          <w:sz w:val="20"/>
          <w:szCs w:val="20"/>
        </w:rPr>
        <w:t xml:space="preserve"> на официальных сайтах федерации в сети Интернет раздел «Антидопинг» в соответствии с рекомендациями РАА «РУСАДА» и общероссийской федерации по виду спорта. </w:t>
      </w:r>
    </w:p>
    <w:p w14:paraId="712B1B63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 xml:space="preserve">2.5.6. Осуществляют мониторинг выполненной работы, ведут статистические учетные и отчетные формы, предоставляют отчет о проделанной работе по запросу общероссийской федерации по соответствующему виду спорта. </w:t>
      </w:r>
    </w:p>
    <w:p w14:paraId="1DC6883F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2.5.7. Ежемесячно до 25 числа текущего месяца предоставляют специалистам по антидопинговой деятельности ГАУ НСО «РЦСП СК и СР» отчёт о проведенных в федерации мероприятиях по предотвращению допинга в спорте и борьбе с ним.</w:t>
      </w:r>
    </w:p>
    <w:p w14:paraId="6465A649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 xml:space="preserve">2.5.8. Предоставляют специалистам по антидопинговой деятельности ГАУ НСО «РЦСП СК и СР» антидопинговые сертификаты на всех кандидатов, включаемых в список кандидатов в спортивные сборные команды Новосибирской области по соответствующему виду спорта. </w:t>
      </w:r>
    </w:p>
    <w:p w14:paraId="2AA930B6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 xml:space="preserve">2.5.9. Принимают участие в антидопинговых мероприятиях для лиц, </w:t>
      </w: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ответственных за антидопинговое обеспечение</w:t>
      </w:r>
      <w:r w:rsidRPr="001702FF">
        <w:rPr>
          <w:rFonts w:ascii="Times New Roman" w:hAnsi="Times New Roman" w:cs="Times New Roman"/>
          <w:bCs/>
          <w:sz w:val="20"/>
          <w:szCs w:val="20"/>
        </w:rPr>
        <w:t xml:space="preserve"> в федерации, персонала спортсменов, организуемых РАА «РУСАДА», ГАУ НСО «РЦСП СК и СР» и общероссийскими федерациями по соответствующему виду спорта.</w:t>
      </w:r>
    </w:p>
    <w:p w14:paraId="37BE8910" w14:textId="77777777" w:rsidR="001702FF" w:rsidRPr="001702FF" w:rsidRDefault="001702FF" w:rsidP="004A77C1">
      <w:pPr>
        <w:pStyle w:val="a6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2.5.10.  Организуют обучение и повышение квалификации лица, ответственного за антидопинговое обеспечение в федерации по программам профессиональной подготовки и на научно-методических семинарах РАА «РУСАДА» для лиц, ответственных за антидопинговое обеспечение.</w:t>
      </w:r>
    </w:p>
    <w:p w14:paraId="239D0793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  <w:shd w:val="clear" w:color="auto" w:fill="FFFFFF" w:themeFill="background1"/>
          <w:lang w:eastAsia="ru-RU"/>
        </w:rPr>
        <w:lastRenderedPageBreak/>
        <w:t>2.5.11. П</w:t>
      </w:r>
      <w:r w:rsidRPr="001702FF">
        <w:rPr>
          <w:rFonts w:ascii="Times New Roman" w:hAnsi="Times New Roman" w:cs="Times New Roman"/>
          <w:bCs/>
          <w:sz w:val="20"/>
          <w:szCs w:val="20"/>
          <w:shd w:val="clear" w:color="auto" w:fill="FFFFFF" w:themeFill="background1"/>
        </w:rPr>
        <w:t>редоставляют в соответствии с Общероссийскими антидопинговыми правилами необходимую РАА «РУСАДА» информацию для формирования списка спортсменов в целях проведения тестирования как в соревновательный период, так и во внесоревновательный период.</w:t>
      </w:r>
    </w:p>
    <w:p w14:paraId="5A38674B" w14:textId="77777777" w:rsidR="001702FF" w:rsidRPr="001702FF" w:rsidRDefault="001702FF" w:rsidP="004A77C1">
      <w:pPr>
        <w:shd w:val="clear" w:color="auto" w:fill="FFFFFF" w:themeFill="background1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2.5.12. У</w:t>
      </w:r>
      <w:r w:rsidRPr="001702FF">
        <w:rPr>
          <w:rFonts w:ascii="Times New Roman" w:hAnsi="Times New Roman" w:cs="Times New Roman"/>
          <w:bCs/>
          <w:sz w:val="20"/>
          <w:szCs w:val="20"/>
          <w:shd w:val="clear" w:color="auto" w:fill="FFFFFF" w:themeFill="background1"/>
        </w:rPr>
        <w:t>ведомляют спортсменов в соответствии с Общероссийскими антидопинговыми правилами</w:t>
      </w:r>
      <w:r w:rsidRPr="001702FF">
        <w:rPr>
          <w:rFonts w:ascii="Times New Roman" w:hAnsi="Times New Roman" w:cs="Times New Roman"/>
          <w:bCs/>
          <w:sz w:val="20"/>
          <w:szCs w:val="20"/>
        </w:rPr>
        <w:t xml:space="preserve"> о включении их в список спортсменов, подлежащих тестированию как в соревновательный период, так и во внесоревновательный период.</w:t>
      </w:r>
    </w:p>
    <w:p w14:paraId="40DFA0BB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2.5.13. Оказывают содействие при проведении тестирования в соответствии с порядком проведения процедуры допинг-контроля, проводимой РАА «РУСАДА» и (или) международной антидопинговой организацией.</w:t>
      </w:r>
    </w:p>
    <w:p w14:paraId="5E2602C5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2.5.14. Передают РАА «РУСАДА» любую информацию, указывающую на нарушение или связанную с нарушением антидопинговых правил, оказывают содействие в проведении расследований, осуществляемых РАА «РУСАДА».</w:t>
      </w:r>
    </w:p>
    <w:p w14:paraId="73451B6D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2.5.15. Информируют обо всех случаях нарушений антидопинговых правил и примененных к нарушителям санкциях специалиста, ответственного за организацию антидопингового обеспечения в Новосибирской области и Министерство физической культуры и спорта Новосибирской области.</w:t>
      </w:r>
    </w:p>
    <w:p w14:paraId="3D3A18F6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 xml:space="preserve">2.5.16. Выполняют иные требования Федерального закона </w:t>
      </w:r>
      <w:hyperlink r:id="rId24" w:tgtFrame="contents">
        <w:r w:rsidRPr="001702FF">
          <w:rPr>
            <w:rFonts w:ascii="Times New Roman" w:hAnsi="Times New Roman" w:cs="Times New Roman"/>
            <w:bCs/>
            <w:sz w:val="20"/>
            <w:szCs w:val="20"/>
          </w:rPr>
          <w:t>от 04.12.2007 N 329-ФЗ</w:t>
        </w:r>
      </w:hyperlink>
      <w:r w:rsidRPr="001702FF">
        <w:rPr>
          <w:rFonts w:ascii="Times New Roman" w:hAnsi="Times New Roman" w:cs="Times New Roman"/>
          <w:bCs/>
          <w:sz w:val="20"/>
          <w:szCs w:val="20"/>
        </w:rPr>
        <w:t xml:space="preserve"> «О физической культуре и спорте в Российской Федерации», международных и Общероссийских антидопинговых правил.</w:t>
      </w:r>
    </w:p>
    <w:p w14:paraId="78DC72A6" w14:textId="77777777" w:rsidR="001702FF" w:rsidRPr="001702FF" w:rsidRDefault="001702FF" w:rsidP="004A77C1">
      <w:pPr>
        <w:pStyle w:val="a6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14:paraId="3C274FFA" w14:textId="77777777" w:rsidR="001702FF" w:rsidRPr="001702FF" w:rsidRDefault="001702FF" w:rsidP="004A77C1">
      <w:pPr>
        <w:pStyle w:val="a6"/>
        <w:numPr>
          <w:ilvl w:val="1"/>
          <w:numId w:val="28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Спортивные организации, в рамках мероприятий по предотвращению допинга в спорте и борьбе с ним: </w:t>
      </w:r>
    </w:p>
    <w:p w14:paraId="4B340575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2.6.1. Разрабатывают и/или актуализируют согласно рекомендациям РАА «РУСАДА» раздел программы спортивной подготовки «План мероприятий, направленных на предотвращение допинга в спорте и борьбу с ним».</w:t>
      </w:r>
    </w:p>
    <w:p w14:paraId="25C238F7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2.6.2. Определяют ответственных лиц за антидопинговое обеспечение в организации.</w:t>
      </w:r>
    </w:p>
    <w:p w14:paraId="27101EF1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2.6.3. Разрабатывают и утверждают Положение об организации антидопингового обеспечения в </w:t>
      </w:r>
      <w:r w:rsidRPr="00055533">
        <w:rPr>
          <w:rFonts w:ascii="Times New Roman" w:hAnsi="Times New Roman" w:cs="Times New Roman"/>
          <w:bCs/>
          <w:sz w:val="20"/>
          <w:szCs w:val="20"/>
          <w:lang w:eastAsia="ru-RU"/>
        </w:rPr>
        <w:t>организации.</w:t>
      </w:r>
    </w:p>
    <w:p w14:paraId="307FDAC5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2.6.4. Включают в трудовые договоры спортсменов условия об обязанности соблюдения антидопинговых правил, прохождения допинг-контроля, предоставления информации о местонахождении, (Статья 348.2 ТК РФ), об ответственности за нарушение антидопинговых правил (Статья 348.11 ТК РФ).</w:t>
      </w:r>
    </w:p>
    <w:p w14:paraId="33F87B87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2.6.5. Включают в трудовые договоры тренеров (тренеров-преподавателей, иного персонала, участвующего в подготовке спортсменов) условия об обязанности соблюдения антидопинговых правил, о принятии мер по предупреждению нарушений антидопинговых правил (Статья 348.2 ТК РФ), об ответственности за нарушения антидопинговых правил (Статья 348.11-1 ТК РФ).</w:t>
      </w:r>
    </w:p>
    <w:p w14:paraId="5EA7BA37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2.6.6. Разрабатывают План-график антидопинговых мероприятий в организации на следующий календарный год и размещают его на сайте организации.</w:t>
      </w:r>
    </w:p>
    <w:p w14:paraId="639FB774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2.6.7. Самостоятельно проводят мероприятия по предотвращению допинга в спорте и борьбе с ним в рамках компетенции, а именно: </w:t>
      </w:r>
    </w:p>
    <w:p w14:paraId="014DD76E" w14:textId="77777777" w:rsidR="001702FF" w:rsidRPr="001702FF" w:rsidRDefault="001702FF" w:rsidP="004A77C1">
      <w:pPr>
        <w:pStyle w:val="a6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lastRenderedPageBreak/>
        <w:t xml:space="preserve">- занятия для ознакомления </w:t>
      </w:r>
      <w:r w:rsidRPr="001702FF">
        <w:rPr>
          <w:rFonts w:ascii="Times New Roman" w:hAnsi="Times New Roman" w:cs="Times New Roman"/>
          <w:bCs/>
          <w:sz w:val="20"/>
          <w:szCs w:val="20"/>
        </w:rPr>
        <w:t>под роспись спортсменов (при зачислении в группы спортивной подготовки), а также тренеров, иного персонала спортсменов и медицинских работников (при приеме на работу) с Общероссийскими антидопинговыми правилами, антидопинговыми правилами международных антидопинговых организаций и антидопинговыми правилами по соответствующим видам спорта; с последствиями допинга в спорте для здоровья спортсменов; об ответственности за нарушение антидопинговых правил;</w:t>
      </w:r>
    </w:p>
    <w:p w14:paraId="224E34DC" w14:textId="77777777" w:rsidR="001702FF" w:rsidRPr="001702FF" w:rsidRDefault="001702FF" w:rsidP="004A77C1">
      <w:pPr>
        <w:pStyle w:val="a6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1702F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- занятия, уроки, лекции, семинары, викторины и т.п. со спортсменами и персоналом спортсмена, родительские собрания, согласно разработанным РАА «РУСАДА» методическим и инструктивным материалам, в соответствии с разделом программ спортивной подготовки «План мероприятий, направленных на предотвращение допинга в спорте и борьбу с ним».</w:t>
      </w:r>
    </w:p>
    <w:p w14:paraId="2D4EA19C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1702FF">
        <w:rPr>
          <w:rFonts w:ascii="Times New Roman" w:hAnsi="Times New Roman" w:cs="Times New Roman"/>
          <w:bCs/>
          <w:color w:val="111111"/>
          <w:sz w:val="20"/>
          <w:szCs w:val="20"/>
        </w:rPr>
        <w:t xml:space="preserve">2.6.8. </w:t>
      </w: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Организуют проведение антидопинговых информационных, информационно-образовательных мероприятий специалистами ГАУ НСО «РЦСП СК и СР», РАА «РУСАДА» для спортсменов и персонала спортсменов;</w:t>
      </w:r>
    </w:p>
    <w:p w14:paraId="3C9A99CD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color w:val="111111"/>
          <w:sz w:val="20"/>
          <w:szCs w:val="20"/>
        </w:rPr>
      </w:pPr>
      <w:r w:rsidRPr="001702FF">
        <w:rPr>
          <w:rFonts w:ascii="Times New Roman" w:hAnsi="Times New Roman" w:cs="Times New Roman"/>
          <w:bCs/>
          <w:color w:val="111111"/>
          <w:sz w:val="20"/>
          <w:szCs w:val="20"/>
        </w:rPr>
        <w:t xml:space="preserve">2.6.9. Организуют прохождение антидопингового онлайн курса РАА «РУСАДА» на портале  </w:t>
      </w:r>
      <w:hyperlink r:id="rId25" w:history="1">
        <w:r w:rsidRPr="001702FF">
          <w:rPr>
            <w:rStyle w:val="a7"/>
            <w:rFonts w:ascii="Times New Roman" w:hAnsi="Times New Roman" w:cs="Times New Roman"/>
            <w:bCs/>
            <w:sz w:val="20"/>
            <w:szCs w:val="20"/>
            <w:lang w:eastAsia="ru-RU"/>
          </w:rPr>
          <w:t>https://course.rusada.ru/</w:t>
        </w:r>
      </w:hyperlink>
      <w:r w:rsidRPr="001702FF">
        <w:rPr>
          <w:rFonts w:ascii="Times New Roman" w:hAnsi="Times New Roman" w:cs="Times New Roman"/>
          <w:bCs/>
          <w:color w:val="111111"/>
          <w:sz w:val="20"/>
          <w:szCs w:val="20"/>
        </w:rPr>
        <w:t xml:space="preserve"> с дальнейшим получением антидопингового сертификата спортсменами, персоналом спортсменов и работников организации;</w:t>
      </w:r>
    </w:p>
    <w:p w14:paraId="120B318B" w14:textId="77777777" w:rsidR="001702FF" w:rsidRPr="001702FF" w:rsidRDefault="001702FF" w:rsidP="004A77C1">
      <w:pPr>
        <w:pStyle w:val="a6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2.6.10. Ведут раздел «АНТИДОПИНГ» на сайте организации, согласно рекомендациям РАА «РУСАДА»;</w:t>
      </w:r>
    </w:p>
    <w:p w14:paraId="5278580B" w14:textId="77777777" w:rsidR="001702FF" w:rsidRPr="001702FF" w:rsidRDefault="001702FF" w:rsidP="004A77C1">
      <w:pPr>
        <w:pStyle w:val="a6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2.6.11. Организуют и актуализируют информационные стенды по антидопинговой тематике;</w:t>
      </w:r>
    </w:p>
    <w:p w14:paraId="6DD680D3" w14:textId="77777777" w:rsidR="001702FF" w:rsidRPr="001702FF" w:rsidRDefault="001702FF" w:rsidP="004A77C1">
      <w:pPr>
        <w:pStyle w:val="a6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color w:val="111111"/>
          <w:sz w:val="20"/>
          <w:szCs w:val="20"/>
        </w:rPr>
      </w:pPr>
      <w:r w:rsidRPr="001702FF">
        <w:rPr>
          <w:rFonts w:ascii="Times New Roman" w:hAnsi="Times New Roman" w:cs="Times New Roman"/>
          <w:bCs/>
          <w:color w:val="111111"/>
          <w:sz w:val="20"/>
          <w:szCs w:val="20"/>
        </w:rPr>
        <w:t>2.6.12. Обеспечивают подборкой специализированной литературы (в печатном или электронном виде);</w:t>
      </w:r>
    </w:p>
    <w:p w14:paraId="59190EE5" w14:textId="77777777" w:rsidR="001702FF" w:rsidRPr="001702FF" w:rsidRDefault="001702FF" w:rsidP="004A77C1">
      <w:pPr>
        <w:pStyle w:val="a6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2.6.13. Организуют обучение и повышение квалификации лица, ответственного за антидопинговое обеспечение в организации по программам профессиональной подготовки с получением удостоверения установленного образца и на научно-методических семинарах РАА «РУСАДА» для лиц, ответственных за антидопинговое обеспечение;</w:t>
      </w:r>
    </w:p>
    <w:p w14:paraId="315D44EE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2.6.14. Включают в систему повышения профессиональной квалификации тренеров, персонала спортсменов, медицинских работников и иных специалистов в области физической культуры и спорта повышение квалификации по антидопинговой тематике;</w:t>
      </w:r>
    </w:p>
    <w:p w14:paraId="622A1ADA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 xml:space="preserve">2.6.15. Участвуют в антидопинговых мероприятиях, проводимых </w:t>
      </w: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ГАУ НСО «РЦСП СК и СР», РАА «РУСАДА»;</w:t>
      </w:r>
    </w:p>
    <w:p w14:paraId="04550679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2.6.16. Ведут учетно-отчетную документацию о проводимых антидопинговых мероприятиях в организации;</w:t>
      </w:r>
    </w:p>
    <w:p w14:paraId="4CE60B4D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2.6.17. Ежемесячно до 25 числа текущего месяца предоставляют специалистам по антидопинговой деятельности ГАУ НСО «РЦСП СК и СР» отчёт о проведенных в организации мероприятиях по предотвращению допинга в спорте и борьбе с ним;</w:t>
      </w:r>
    </w:p>
    <w:p w14:paraId="304C5D6B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2.6.18. Незамедлительно информируют специалиста, ответственного за организацию антидопингового обеспечения в Новосибирской области и Министерство физической культуры и спорта Новосибирской области обо всех случаях нарушений антидопинговых правил.</w:t>
      </w:r>
    </w:p>
    <w:p w14:paraId="7CA8A08B" w14:textId="77777777" w:rsidR="001702FF" w:rsidRPr="001702FF" w:rsidRDefault="001702FF" w:rsidP="004A77C1">
      <w:pPr>
        <w:pStyle w:val="a6"/>
        <w:numPr>
          <w:ilvl w:val="1"/>
          <w:numId w:val="28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lastRenderedPageBreak/>
        <w:t>Организаторы спортивных мероприятий на территории Новосибирской области в рамках реализации мер по предотвращению допинга в спорте и борьбе с ним обязаны:</w:t>
      </w:r>
    </w:p>
    <w:p w14:paraId="6C23EA0E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2.7.1. Обеспечивать условия для проведения допинг-контроля на спортивных мероприятиях, включенных в Единый календарный план межрегиональных, всероссийских и международных физкультурных мероприятий и спортивных мероприятий в соответствии с Общероссийскими антидопинговыми правилами, а также содействовать проведению тестирования на указанных спортивных мероприятиях в соответствии с Порядком проведения обязательного допинг-контроля.</w:t>
      </w:r>
    </w:p>
    <w:p w14:paraId="38D71B24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2.7.2. Информировать специалиста, ответственного за организацию антидопингового обеспечения в Новосибирской области обо всех случаях нарушений антидопинговых правил.</w:t>
      </w:r>
    </w:p>
    <w:p w14:paraId="2F38F7E4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 xml:space="preserve">2.7.3. Выполнять иные требования Федерального закона </w:t>
      </w:r>
      <w:r w:rsidRPr="001702FF">
        <w:rPr>
          <w:rStyle w:val="-"/>
          <w:rFonts w:ascii="Times New Roman" w:hAnsi="Times New Roman" w:cs="Times New Roman"/>
          <w:color w:val="auto"/>
          <w:sz w:val="20"/>
          <w:szCs w:val="20"/>
        </w:rPr>
        <w:t xml:space="preserve">от 04.12.2007 N 329-ФЗ </w:t>
      </w:r>
      <w:r w:rsidRPr="001702FF">
        <w:rPr>
          <w:rFonts w:ascii="Times New Roman" w:hAnsi="Times New Roman" w:cs="Times New Roman"/>
          <w:bCs/>
          <w:sz w:val="20"/>
          <w:szCs w:val="20"/>
        </w:rPr>
        <w:t>«О физической культуре и спорте в Российской Федерации» и антидопинговых правил.</w:t>
      </w:r>
    </w:p>
    <w:p w14:paraId="378AA811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D5E5D87" w14:textId="77777777" w:rsidR="001702FF" w:rsidRPr="001702FF" w:rsidRDefault="001702FF" w:rsidP="004A77C1">
      <w:pPr>
        <w:pStyle w:val="a6"/>
        <w:numPr>
          <w:ilvl w:val="1"/>
          <w:numId w:val="28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Старшие тренеры спортивных сборных команд, тренеры, тренеры-преподаватели, медицинские и </w:t>
      </w:r>
      <w:proofErr w:type="spellStart"/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парамедицинские</w:t>
      </w:r>
      <w:proofErr w:type="spellEnd"/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работники, иные специалисты в области физической культуры и спорта, участвующие в спортивной подготовке спортсменов в рамках реализации мер по предотвращению допинга в спорте и борьбе с ним, обязаны:</w:t>
      </w:r>
    </w:p>
    <w:p w14:paraId="0836FD95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 xml:space="preserve">2.8.1. Знать </w:t>
      </w: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Общероссийские и антидопинговые правила международных антидопинговых организаций, законодательство Российской Федерации в части антидопингового обеспечения, нормативные акты, связанные с осуществлением спортивной подготовки, антидопинговые правила по соответствующим видам спорта, последствия применения допинга в спорте для здоровья, ответственность за нарушение антидопинговых правил, положения (регламенты) спортивных соревнований;</w:t>
      </w:r>
    </w:p>
    <w:p w14:paraId="40AAE212" w14:textId="77777777" w:rsidR="001702FF" w:rsidRPr="001702FF" w:rsidRDefault="001702FF" w:rsidP="004A77C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2.8.2. Соблюдать Общероссийские и антидопинговые правила международных антидопинговых организаций</w:t>
      </w:r>
      <w:r w:rsidRPr="001702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которые применимы к ним и спортсменам, в подготовке которых они участвуют;</w:t>
      </w:r>
    </w:p>
    <w:p w14:paraId="76AF9511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2.8.3. Ежегодно проходить онлайн курс антидопингового обучения РАА «РУСАДА» на портале </w:t>
      </w:r>
      <w:hyperlink r:id="rId26" w:history="1">
        <w:r w:rsidRPr="001702FF">
          <w:rPr>
            <w:rStyle w:val="a7"/>
            <w:rFonts w:ascii="Times New Roman" w:hAnsi="Times New Roman" w:cs="Times New Roman"/>
            <w:bCs/>
            <w:sz w:val="20"/>
            <w:szCs w:val="20"/>
            <w:lang w:eastAsia="ru-RU"/>
          </w:rPr>
          <w:t>https://course.rusada.ru/</w:t>
        </w:r>
      </w:hyperlink>
      <w:r w:rsidRPr="001702FF">
        <w:rPr>
          <w:rFonts w:ascii="Times New Roman" w:hAnsi="Times New Roman" w:cs="Times New Roman"/>
          <w:bCs/>
          <w:sz w:val="20"/>
          <w:szCs w:val="20"/>
        </w:rPr>
        <w:t xml:space="preserve"> с получением антидопингового сертификата.</w:t>
      </w:r>
    </w:p>
    <w:p w14:paraId="48F6A6C9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 xml:space="preserve">2.8.4. Принимать меры по предупреждению нарушений антидопинговых правил спортсменами, </w:t>
      </w:r>
      <w:r w:rsidRPr="001702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подготовке которых они участвуют</w:t>
      </w:r>
      <w:r w:rsidRPr="001702FF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39693F5E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trike/>
          <w:sz w:val="20"/>
          <w:szCs w:val="20"/>
          <w:shd w:val="clear" w:color="auto" w:fill="FFFFFF"/>
        </w:rPr>
      </w:pPr>
      <w:r w:rsidRPr="001702F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2.8.5.  </w:t>
      </w: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Организовывать проведение антидопинговых мероприятий специалистами ГАУ НСО «РЦСП СК и СР», РАА «РУСАДА», общероссийской федерации по виду спорта для спортсменов – кандидатов в списки сборных команд Новосибирской области, и иных спортсменов, в подготовке которых они участвуют,  </w:t>
      </w:r>
    </w:p>
    <w:p w14:paraId="15B0C487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2.8.6. Самостоятельно проводить антидопинговые мероприятия в рамках своей компетенции.</w:t>
      </w:r>
    </w:p>
    <w:p w14:paraId="39703E8B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t>2.8.7. Участвовать в мероприятиях по антидопинговой тематике, проводимых РАА «РУСАДА», ГАУ НСО «РЦСП СК и СР», федерацией по соответствующему виду спорта.</w:t>
      </w:r>
    </w:p>
    <w:p w14:paraId="221C299F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2.8.8. Осуществлять </w:t>
      </w: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контроль за соблюдением спортсменами, в подготовке которых они участвуют, антидопинговых правил, за прохождением спортсменами соревновательного допинг-контроля, контроль за правильностью и своевременностью </w:t>
      </w:r>
      <w:r w:rsidRPr="001702F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предоставления информации о местонахождении</w:t>
      </w: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спортсменов.</w:t>
      </w:r>
    </w:p>
    <w:p w14:paraId="2D758B69" w14:textId="77777777" w:rsidR="001702FF" w:rsidRPr="001702FF" w:rsidRDefault="001702FF" w:rsidP="004A77C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2.8.9. И</w:t>
      </w:r>
      <w:r w:rsidRPr="001702F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спользовать свое влияние на спортсмена с целью формирования отрицательного отношения к допингу.</w:t>
      </w:r>
    </w:p>
    <w:p w14:paraId="1171FC09" w14:textId="77777777" w:rsidR="001702FF" w:rsidRPr="001702FF" w:rsidRDefault="001702FF" w:rsidP="004A77C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1702F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2.8.10. Сотрудничать с антидопинговыми организациями, расследующими нарушения антидопинговых правил.</w:t>
      </w:r>
    </w:p>
    <w:p w14:paraId="5CDEA448" w14:textId="77777777" w:rsidR="001702FF" w:rsidRPr="001702FF" w:rsidRDefault="001702FF" w:rsidP="004A77C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1702F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2.8.11. Информировать специалиста, ответственного за организацию антидопингового обеспечения в Новосибирской области обо всех случаях нарушений антидопинговых правил.</w:t>
      </w:r>
    </w:p>
    <w:p w14:paraId="64515524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2.8.12. П</w:t>
      </w:r>
      <w:r w:rsidRPr="001702FF">
        <w:rPr>
          <w:rFonts w:ascii="Times New Roman" w:hAnsi="Times New Roman" w:cs="Times New Roman"/>
          <w:bCs/>
          <w:sz w:val="20"/>
          <w:szCs w:val="20"/>
        </w:rPr>
        <w:t>овышать квалификацию в части предотвращения допинга в спорте и борьбы с ним.</w:t>
      </w:r>
    </w:p>
    <w:p w14:paraId="1F3C3101" w14:textId="77777777" w:rsidR="001702FF" w:rsidRPr="001702FF" w:rsidRDefault="001702FF" w:rsidP="004A77C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2.8.13. Проводить антидопинговую пропаганду в средствах массовой информации и сети Интернет.</w:t>
      </w:r>
    </w:p>
    <w:p w14:paraId="6330AE8E" w14:textId="77777777" w:rsidR="001702FF" w:rsidRPr="001702FF" w:rsidRDefault="001702FF" w:rsidP="004A77C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</w:p>
    <w:p w14:paraId="5DA56A75" w14:textId="77777777" w:rsidR="001702FF" w:rsidRPr="001702FF" w:rsidRDefault="001702FF" w:rsidP="004A77C1">
      <w:pPr>
        <w:pStyle w:val="a6"/>
        <w:numPr>
          <w:ilvl w:val="1"/>
          <w:numId w:val="28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Спортсмены обязаны:</w:t>
      </w:r>
    </w:p>
    <w:p w14:paraId="2DF1E16C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2.9.1. Ознакомиться под роспись с Общероссийскими антидопинговыми правилами и антидопинговыми правилами международных антидопинговых организаций, законодательством Российской Федерации в части </w:t>
      </w:r>
      <w:r w:rsidRPr="001702FF">
        <w:rPr>
          <w:rFonts w:ascii="Times New Roman" w:hAnsi="Times New Roman" w:cs="Times New Roman"/>
          <w:bCs/>
          <w:sz w:val="20"/>
          <w:szCs w:val="20"/>
        </w:rPr>
        <w:t>предотвращения допинга в спорте и борьбе с ним</w:t>
      </w: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, нормативными актами, связанными с осуществлением спортивной подготовки, с антидопинговыми правилами по соответствующим видам спорта, с последствиями принятия допинга в спорте для здоровья, о возникновении ответственности за нарушение антидопинговых правил.</w:t>
      </w:r>
    </w:p>
    <w:p w14:paraId="3361BAAF" w14:textId="4C61AAD6" w:rsidR="001702FF" w:rsidRPr="001702FF" w:rsidRDefault="001702FF" w:rsidP="004A77C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2.9.2. З</w:t>
      </w:r>
      <w:r w:rsidRPr="001702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нать и соблюдать антидопинговые правила.</w:t>
      </w:r>
    </w:p>
    <w:p w14:paraId="4743AC3B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2.9.3. Проходить допинг-контроль по требованию антидопинговой организации.</w:t>
      </w:r>
    </w:p>
    <w:p w14:paraId="0A33396A" w14:textId="77777777" w:rsidR="001702FF" w:rsidRPr="001702FF" w:rsidRDefault="001702FF" w:rsidP="004A77C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2.9.4. </w:t>
      </w:r>
      <w:bookmarkStart w:id="36" w:name="_Hlk209713338"/>
      <w:r w:rsidRPr="001702F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В случае включения в пул тестирования какой-либо антидопинговой организации предоставлять информацию о своем местонахождении в соответствии с Общероссийскими антидопинговыми </w:t>
      </w:r>
      <w:hyperlink r:id="rId27" w:anchor="dst100010" w:history="1">
        <w:r w:rsidRPr="001702FF">
          <w:rPr>
            <w:rFonts w:ascii="Times New Roman" w:hAnsi="Times New Roman" w:cs="Times New Roman"/>
            <w:bCs/>
            <w:color w:val="000000"/>
            <w:sz w:val="20"/>
            <w:szCs w:val="20"/>
          </w:rPr>
          <w:t>правилами</w:t>
        </w:r>
      </w:hyperlink>
      <w:r w:rsidRPr="001702F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 и </w:t>
      </w: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антидопинговыми правилами международных антидопинговых организаций </w:t>
      </w:r>
      <w:r w:rsidRPr="001702F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в целях проведения допинг-контроля</w:t>
      </w:r>
      <w:bookmarkEnd w:id="36"/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.</w:t>
      </w:r>
    </w:p>
    <w:p w14:paraId="6A2E5326" w14:textId="77777777" w:rsidR="001702FF" w:rsidRPr="001702FF" w:rsidRDefault="001702FF" w:rsidP="004A77C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2.9.5. Быть доступным в любое время для взятия проб.</w:t>
      </w:r>
    </w:p>
    <w:p w14:paraId="0E38C920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2.9.6. Нести личную ответственность за все, что потребляют в пищу и пьют, за все, что оказалось в их организме. Для установления нарушения антидопингового правила не обязательно со стороны спортсмена демонстрировать вину, умысел, халатность или осознание использования. Спортсмен должен быть осторожен с биологически активными добавками (БАДами);</w:t>
      </w:r>
    </w:p>
    <w:p w14:paraId="33888ED1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02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2.9.7. Е</w:t>
      </w: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жегодно проходить онлайн курс антидопингового обучения РАА «РУСАДА» на портале </w:t>
      </w:r>
      <w:hyperlink r:id="rId28" w:history="1">
        <w:r w:rsidRPr="001702FF">
          <w:rPr>
            <w:rStyle w:val="a7"/>
            <w:rFonts w:ascii="Times New Roman" w:hAnsi="Times New Roman" w:cs="Times New Roman"/>
            <w:bCs/>
            <w:sz w:val="20"/>
            <w:szCs w:val="20"/>
            <w:lang w:eastAsia="ru-RU"/>
          </w:rPr>
          <w:t>https://course.rusada.ru/</w:t>
        </w:r>
      </w:hyperlink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1702FF">
        <w:rPr>
          <w:rFonts w:ascii="Times New Roman" w:hAnsi="Times New Roman" w:cs="Times New Roman"/>
          <w:bCs/>
          <w:sz w:val="20"/>
          <w:szCs w:val="20"/>
        </w:rPr>
        <w:t>с получением антидопингового сертификата</w:t>
      </w: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.</w:t>
      </w:r>
    </w:p>
    <w:p w14:paraId="18DBB8A0" w14:textId="77777777" w:rsidR="001702FF" w:rsidRPr="001702FF" w:rsidRDefault="001702FF" w:rsidP="004A77C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702FF">
        <w:rPr>
          <w:rFonts w:ascii="Times New Roman" w:hAnsi="Times New Roman" w:cs="Times New Roman"/>
          <w:bCs/>
          <w:sz w:val="20"/>
          <w:szCs w:val="20"/>
          <w:lang w:eastAsia="ru-RU"/>
        </w:rPr>
        <w:t>2.9.8. И</w:t>
      </w:r>
      <w:r w:rsidRPr="001702FF">
        <w:rPr>
          <w:rFonts w:ascii="Times New Roman" w:hAnsi="Times New Roman" w:cs="Times New Roman"/>
          <w:bCs/>
          <w:sz w:val="20"/>
          <w:szCs w:val="20"/>
        </w:rPr>
        <w:t>нформировать специалиста, ответственного за организацию антидопингового обеспечения в Новосибирской области обо всех случаях нарушений антидопинговых прави</w:t>
      </w:r>
      <w:r w:rsidRPr="001702FF">
        <w:rPr>
          <w:rFonts w:ascii="Times New Roman" w:hAnsi="Times New Roman" w:cs="Times New Roman"/>
          <w:sz w:val="20"/>
          <w:szCs w:val="20"/>
        </w:rPr>
        <w:t>л.</w:t>
      </w:r>
    </w:p>
    <w:p w14:paraId="6BC09360" w14:textId="6EBF5D2C" w:rsidR="00B94019" w:rsidRPr="00906C1C" w:rsidRDefault="008F18C2" w:rsidP="00D012CD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2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4019" w:rsidRPr="00906C1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5E2B9D1" w14:textId="77777777" w:rsidR="00CF3C47" w:rsidRPr="0062100D" w:rsidRDefault="00CF3C47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100D">
        <w:rPr>
          <w:rFonts w:ascii="Times New Roman" w:hAnsi="Times New Roman" w:cs="Times New Roman"/>
          <w:b/>
          <w:sz w:val="24"/>
          <w:szCs w:val="24"/>
        </w:rPr>
        <w:lastRenderedPageBreak/>
        <w:t>Всемирное</w:t>
      </w:r>
      <w:r w:rsidRPr="006210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2100D">
        <w:rPr>
          <w:rFonts w:ascii="Times New Roman" w:hAnsi="Times New Roman" w:cs="Times New Roman"/>
          <w:b/>
          <w:sz w:val="24"/>
          <w:szCs w:val="24"/>
        </w:rPr>
        <w:t>антидопинговое</w:t>
      </w:r>
      <w:r w:rsidRPr="006210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2100D">
        <w:rPr>
          <w:rFonts w:ascii="Times New Roman" w:hAnsi="Times New Roman" w:cs="Times New Roman"/>
          <w:b/>
          <w:sz w:val="24"/>
          <w:szCs w:val="24"/>
        </w:rPr>
        <w:t>агентство</w:t>
      </w:r>
      <w:r w:rsidRPr="006210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BF23163" w14:textId="77777777" w:rsidR="00B94019" w:rsidRPr="0062100D" w:rsidRDefault="00B94019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100D">
        <w:rPr>
          <w:rFonts w:ascii="Times New Roman" w:hAnsi="Times New Roman" w:cs="Times New Roman"/>
          <w:sz w:val="20"/>
          <w:szCs w:val="20"/>
          <w:lang w:val="en-US"/>
        </w:rPr>
        <w:t>Place Victoria, 800, rue du Square-Victoria, bureau 1700</w:t>
      </w:r>
    </w:p>
    <w:p w14:paraId="55F48CDB" w14:textId="46C5F0AB" w:rsidR="00B94019" w:rsidRPr="0062100D" w:rsidRDefault="00B94019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100D">
        <w:rPr>
          <w:rFonts w:ascii="Times New Roman" w:hAnsi="Times New Roman" w:cs="Times New Roman"/>
          <w:sz w:val="20"/>
          <w:szCs w:val="20"/>
          <w:lang w:val="en-US"/>
        </w:rPr>
        <w:t>Montréal (Québec)</w:t>
      </w:r>
      <w:r w:rsidR="0062100D" w:rsidRPr="00011BA6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Pr="0062100D">
        <w:rPr>
          <w:rFonts w:ascii="Times New Roman" w:hAnsi="Times New Roman" w:cs="Times New Roman"/>
          <w:sz w:val="20"/>
          <w:szCs w:val="20"/>
          <w:lang w:val="en-US"/>
        </w:rPr>
        <w:t>H3C 0B4 Canada</w:t>
      </w:r>
    </w:p>
    <w:p w14:paraId="40D3A5EC" w14:textId="77777777" w:rsidR="00CF3C47" w:rsidRPr="0062100D" w:rsidRDefault="00CF3C47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hyperlink r:id="rId29" w:history="1">
        <w:r w:rsidRPr="0062100D">
          <w:rPr>
            <w:rStyle w:val="a7"/>
            <w:rFonts w:ascii="Times New Roman" w:hAnsi="Times New Roman" w:cs="Times New Roman"/>
            <w:color w:val="auto"/>
            <w:sz w:val="20"/>
            <w:szCs w:val="20"/>
            <w:lang w:val="en-US"/>
          </w:rPr>
          <w:t>www.wada-ama.org</w:t>
        </w:r>
      </w:hyperlink>
      <w:r w:rsidRPr="006210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1291261B" w14:textId="55A288FB" w:rsidR="00CF3C47" w:rsidRPr="0062100D" w:rsidRDefault="00CF3C47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2100D">
        <w:rPr>
          <w:rFonts w:ascii="Times New Roman" w:hAnsi="Times New Roman" w:cs="Times New Roman"/>
          <w:sz w:val="20"/>
          <w:szCs w:val="20"/>
        </w:rPr>
        <w:t xml:space="preserve">Тел.: +1514 9049232 </w:t>
      </w:r>
    </w:p>
    <w:p w14:paraId="025B48E7" w14:textId="77777777" w:rsidR="001E6EB9" w:rsidRPr="0062100D" w:rsidRDefault="001E6EB9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30887C9" w14:textId="77777777" w:rsidR="005F5AA9" w:rsidRPr="0062100D" w:rsidRDefault="001E6EB9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00D">
        <w:rPr>
          <w:rFonts w:ascii="Times New Roman" w:hAnsi="Times New Roman" w:cs="Times New Roman"/>
          <w:b/>
          <w:sz w:val="24"/>
          <w:szCs w:val="24"/>
        </w:rPr>
        <w:t>РУСАДА</w:t>
      </w:r>
    </w:p>
    <w:p w14:paraId="794DD088" w14:textId="77777777" w:rsidR="001E6EB9" w:rsidRPr="0062100D" w:rsidRDefault="001E6EB9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2100D">
        <w:rPr>
          <w:rFonts w:ascii="Times New Roman" w:hAnsi="Times New Roman" w:cs="Times New Roman"/>
          <w:sz w:val="20"/>
          <w:szCs w:val="20"/>
        </w:rPr>
        <w:t>125284, г. Москва, ул. Беговая, д. 6А</w:t>
      </w:r>
    </w:p>
    <w:p w14:paraId="4B1BF3F2" w14:textId="313CF6BF" w:rsidR="001E6EB9" w:rsidRPr="0062100D" w:rsidRDefault="001E6EB9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2100D">
        <w:rPr>
          <w:rFonts w:ascii="Times New Roman" w:hAnsi="Times New Roman" w:cs="Times New Roman"/>
          <w:sz w:val="20"/>
          <w:szCs w:val="20"/>
        </w:rPr>
        <w:t>Тел.:</w:t>
      </w:r>
      <w:r w:rsidR="00A13C7B" w:rsidRPr="0062100D">
        <w:rPr>
          <w:rFonts w:ascii="Times New Roman" w:hAnsi="Times New Roman" w:cs="Times New Roman"/>
          <w:sz w:val="20"/>
          <w:szCs w:val="20"/>
        </w:rPr>
        <w:t xml:space="preserve">  </w:t>
      </w:r>
      <w:r w:rsidRPr="0062100D">
        <w:rPr>
          <w:rFonts w:ascii="Times New Roman" w:hAnsi="Times New Roman" w:cs="Times New Roman"/>
          <w:sz w:val="20"/>
          <w:szCs w:val="20"/>
        </w:rPr>
        <w:t>+7 (499) 271-77-61</w:t>
      </w:r>
    </w:p>
    <w:p w14:paraId="0A6A5F96" w14:textId="77777777" w:rsidR="00A14280" w:rsidRPr="0062100D" w:rsidRDefault="009715D5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hyperlink r:id="rId30" w:history="1">
        <w:r w:rsidRPr="0062100D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>https://rusada.ru</w:t>
        </w:r>
      </w:hyperlink>
      <w:r w:rsidRPr="006210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197A74" w14:textId="77777777" w:rsidR="00B94019" w:rsidRPr="0062100D" w:rsidRDefault="00B94019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2DE1BAB6" w14:textId="77777777" w:rsidR="001E6EB9" w:rsidRPr="0062100D" w:rsidRDefault="001E6EB9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100D">
        <w:rPr>
          <w:rFonts w:ascii="Times New Roman" w:hAnsi="Times New Roman" w:cs="Times New Roman"/>
          <w:sz w:val="20"/>
          <w:szCs w:val="20"/>
          <w:shd w:val="clear" w:color="auto" w:fill="FFFFFF"/>
        </w:rPr>
        <w:t>Консультации по препаратам из Запрещенного списка</w:t>
      </w:r>
    </w:p>
    <w:p w14:paraId="47C49AF4" w14:textId="5DD9105B" w:rsidR="001E6EB9" w:rsidRPr="0062100D" w:rsidRDefault="00B94019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100D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+7 (966) 183 47 94</w:t>
      </w:r>
    </w:p>
    <w:p w14:paraId="5C795D61" w14:textId="77777777" w:rsidR="001E6EB9" w:rsidRPr="0062100D" w:rsidRDefault="00A14280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2100D">
        <w:rPr>
          <w:rFonts w:ascii="Times New Roman" w:hAnsi="Times New Roman" w:cs="Times New Roman"/>
          <w:sz w:val="20"/>
          <w:szCs w:val="20"/>
        </w:rPr>
        <w:t xml:space="preserve">Электронная почта: </w:t>
      </w:r>
      <w:hyperlink r:id="rId31" w:history="1">
        <w:r w:rsidR="001E6EB9" w:rsidRPr="0062100D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>rusada@rusada.ru</w:t>
        </w:r>
      </w:hyperlink>
    </w:p>
    <w:p w14:paraId="37002ACE" w14:textId="77777777" w:rsidR="00A13C7B" w:rsidRPr="0062100D" w:rsidRDefault="00A13C7B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423D47AF" w14:textId="77777777" w:rsidR="00B94019" w:rsidRPr="0062100D" w:rsidRDefault="00A13C7B" w:rsidP="004A77C1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32" w:history="1">
        <w:r w:rsidRPr="0062100D">
          <w:rPr>
            <w:rFonts w:ascii="Times New Roman" w:hAnsi="Times New Roman" w:cs="Times New Roman"/>
            <w:b/>
            <w:sz w:val="24"/>
            <w:szCs w:val="24"/>
          </w:rPr>
          <w:t>Министерство физической культуры и спорта Новосибирской области</w:t>
        </w:r>
      </w:hyperlink>
      <w:r w:rsidR="00DC362B" w:rsidRPr="006210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76EF23" w14:textId="6B554B79" w:rsidR="009337E4" w:rsidRPr="0062100D" w:rsidRDefault="00DC362B" w:rsidP="004A77C1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00D">
        <w:rPr>
          <w:rFonts w:ascii="Times New Roman" w:eastAsia="Times New Roman" w:hAnsi="Times New Roman" w:cs="Times New Roman"/>
          <w:sz w:val="20"/>
          <w:szCs w:val="20"/>
          <w:lang w:eastAsia="ru-RU"/>
        </w:rPr>
        <w:t>г. Новосибирск, ул. Советская, 33</w:t>
      </w:r>
    </w:p>
    <w:p w14:paraId="19C0E470" w14:textId="77777777" w:rsidR="009715D5" w:rsidRPr="0062100D" w:rsidRDefault="009715D5" w:rsidP="004A77C1">
      <w:pPr>
        <w:suppressAutoHyphens/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</w:rPr>
      </w:pPr>
      <w:hyperlink r:id="rId33" w:history="1">
        <w:r w:rsidRPr="0062100D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>sport@nso.ru</w:t>
        </w:r>
      </w:hyperlink>
      <w:r w:rsidRPr="006210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08648C" w14:textId="4AFCDD42" w:rsidR="001E6EB9" w:rsidRPr="0062100D" w:rsidRDefault="00A13C7B" w:rsidP="004A77C1">
      <w:pPr>
        <w:suppressAutoHyphens/>
        <w:spacing w:after="0" w:line="240" w:lineRule="auto"/>
        <w:ind w:left="-284" w:firstLine="284"/>
        <w:rPr>
          <w:rStyle w:val="af0"/>
          <w:rFonts w:ascii="Times New Roman" w:hAnsi="Times New Roman" w:cs="Times New Roman"/>
          <w:b w:val="0"/>
          <w:sz w:val="20"/>
          <w:szCs w:val="20"/>
        </w:rPr>
      </w:pPr>
      <w:r w:rsidRPr="0062100D">
        <w:rPr>
          <w:rStyle w:val="af0"/>
          <w:rFonts w:ascii="Times New Roman" w:hAnsi="Times New Roman" w:cs="Times New Roman"/>
          <w:b w:val="0"/>
          <w:sz w:val="20"/>
          <w:szCs w:val="20"/>
        </w:rPr>
        <w:t xml:space="preserve">Раздел «Антидопинговое обеспечение» </w:t>
      </w:r>
      <w:r w:rsidR="009337E4" w:rsidRPr="0062100D">
        <w:rPr>
          <w:rStyle w:val="af0"/>
          <w:rFonts w:ascii="Times New Roman" w:hAnsi="Times New Roman" w:cs="Times New Roman"/>
          <w:b w:val="0"/>
          <w:sz w:val="20"/>
          <w:szCs w:val="20"/>
        </w:rPr>
        <w:t xml:space="preserve">на </w:t>
      </w:r>
      <w:r w:rsidRPr="0062100D">
        <w:rPr>
          <w:rStyle w:val="af0"/>
          <w:rFonts w:ascii="Times New Roman" w:hAnsi="Times New Roman" w:cs="Times New Roman"/>
          <w:b w:val="0"/>
          <w:sz w:val="20"/>
          <w:szCs w:val="20"/>
        </w:rPr>
        <w:t xml:space="preserve">сайте   </w:t>
      </w:r>
      <w:hyperlink r:id="rId34" w:history="1">
        <w:r w:rsidR="00B94019" w:rsidRPr="0062100D">
          <w:rPr>
            <w:rStyle w:val="a7"/>
            <w:rFonts w:ascii="Times New Roman" w:hAnsi="Times New Roman" w:cs="Times New Roman"/>
            <w:sz w:val="20"/>
            <w:szCs w:val="20"/>
          </w:rPr>
          <w:t>https://sport.nso.ru/page/8312</w:t>
        </w:r>
      </w:hyperlink>
      <w:r w:rsidR="00B94019" w:rsidRPr="0062100D">
        <w:rPr>
          <w:rFonts w:ascii="Times New Roman" w:hAnsi="Times New Roman" w:cs="Times New Roman"/>
          <w:sz w:val="20"/>
          <w:szCs w:val="20"/>
        </w:rPr>
        <w:t xml:space="preserve"> </w:t>
      </w:r>
      <w:r w:rsidRPr="0062100D">
        <w:rPr>
          <w:rStyle w:val="af0"/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150609C2" w14:textId="77777777" w:rsidR="009715D5" w:rsidRPr="0062100D" w:rsidRDefault="009715D5" w:rsidP="004A77C1">
      <w:pPr>
        <w:pStyle w:val="3"/>
        <w:suppressAutoHyphens/>
        <w:spacing w:before="0" w:line="240" w:lineRule="auto"/>
        <w:ind w:left="-284" w:firstLine="284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62100D">
        <w:rPr>
          <w:rFonts w:ascii="Times New Roman" w:hAnsi="Times New Roman" w:cs="Times New Roman"/>
          <w:b w:val="0"/>
          <w:color w:val="auto"/>
          <w:sz w:val="20"/>
          <w:szCs w:val="20"/>
        </w:rPr>
        <w:t>Тел.</w:t>
      </w:r>
      <w:r w:rsidRPr="0062100D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hyperlink r:id="rId35" w:history="1">
        <w:r w:rsidRPr="0062100D">
          <w:rPr>
            <w:rStyle w:val="a7"/>
            <w:rFonts w:ascii="Times New Roman" w:hAnsi="Times New Roman" w:cs="Times New Roman"/>
            <w:b w:val="0"/>
            <w:color w:val="auto"/>
            <w:sz w:val="20"/>
            <w:szCs w:val="20"/>
          </w:rPr>
          <w:t>(383) 222-73-81</w:t>
        </w:r>
      </w:hyperlink>
    </w:p>
    <w:p w14:paraId="23B1021D" w14:textId="77777777" w:rsidR="009715D5" w:rsidRPr="0062100D" w:rsidRDefault="009715D5" w:rsidP="004A77C1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837B5B" w14:textId="77777777" w:rsidR="001D3412" w:rsidRPr="0062100D" w:rsidRDefault="001D3412" w:rsidP="004A77C1">
      <w:pPr>
        <w:pStyle w:val="a5"/>
        <w:shd w:val="clear" w:color="auto" w:fill="FFFFFF"/>
        <w:suppressAutoHyphens/>
        <w:spacing w:before="0" w:beforeAutospacing="0" w:after="0" w:afterAutospacing="0"/>
        <w:jc w:val="both"/>
        <w:rPr>
          <w:b/>
        </w:rPr>
      </w:pPr>
      <w:r w:rsidRPr="0062100D">
        <w:rPr>
          <w:b/>
        </w:rPr>
        <w:t>ГАУ НСО «Региональный центр спортивной подготовки сборных команд и спортивного резерва».</w:t>
      </w:r>
    </w:p>
    <w:p w14:paraId="29A3265C" w14:textId="77777777" w:rsidR="00FE2023" w:rsidRPr="0062100D" w:rsidRDefault="00FE2023" w:rsidP="004A77C1">
      <w:pPr>
        <w:pStyle w:val="a5"/>
        <w:shd w:val="clear" w:color="auto" w:fill="FFFFFF"/>
        <w:suppressAutoHyphens/>
        <w:spacing w:before="0" w:beforeAutospacing="0" w:after="0" w:afterAutospacing="0"/>
        <w:ind w:left="-284" w:firstLine="284"/>
        <w:jc w:val="both"/>
        <w:rPr>
          <w:sz w:val="20"/>
          <w:szCs w:val="20"/>
        </w:rPr>
      </w:pPr>
      <w:r w:rsidRPr="0062100D">
        <w:rPr>
          <w:sz w:val="20"/>
          <w:szCs w:val="20"/>
        </w:rPr>
        <w:t xml:space="preserve">630089, </w:t>
      </w:r>
      <w:proofErr w:type="spellStart"/>
      <w:r w:rsidRPr="0062100D">
        <w:rPr>
          <w:sz w:val="20"/>
          <w:szCs w:val="20"/>
        </w:rPr>
        <w:t>г.Новосибирск</w:t>
      </w:r>
      <w:proofErr w:type="spellEnd"/>
      <w:r w:rsidRPr="0062100D">
        <w:rPr>
          <w:sz w:val="20"/>
          <w:szCs w:val="20"/>
        </w:rPr>
        <w:t xml:space="preserve">, </w:t>
      </w:r>
      <w:proofErr w:type="spellStart"/>
      <w:r w:rsidRPr="0062100D">
        <w:rPr>
          <w:sz w:val="20"/>
          <w:szCs w:val="20"/>
        </w:rPr>
        <w:t>ул.Сибирская</w:t>
      </w:r>
      <w:proofErr w:type="spellEnd"/>
      <w:r w:rsidRPr="0062100D">
        <w:rPr>
          <w:sz w:val="20"/>
          <w:szCs w:val="20"/>
        </w:rPr>
        <w:t>, д.54  </w:t>
      </w:r>
    </w:p>
    <w:p w14:paraId="6636C7D9" w14:textId="1966CBAE" w:rsidR="001D3412" w:rsidRPr="0062100D" w:rsidRDefault="00906C1C" w:rsidP="004A77C1">
      <w:pPr>
        <w:pStyle w:val="a5"/>
        <w:shd w:val="clear" w:color="auto" w:fill="FFFFFF"/>
        <w:suppressAutoHyphens/>
        <w:spacing w:before="0" w:beforeAutospacing="0" w:after="0" w:afterAutospacing="0"/>
        <w:ind w:left="-284" w:firstLine="284"/>
        <w:jc w:val="both"/>
        <w:rPr>
          <w:sz w:val="20"/>
          <w:szCs w:val="20"/>
        </w:rPr>
      </w:pPr>
      <w:hyperlink r:id="rId36" w:history="1">
        <w:r w:rsidRPr="0062100D">
          <w:rPr>
            <w:rStyle w:val="a7"/>
            <w:sz w:val="20"/>
            <w:szCs w:val="20"/>
          </w:rPr>
          <w:t>https://rcsp.nso.ru/</w:t>
        </w:r>
      </w:hyperlink>
    </w:p>
    <w:p w14:paraId="5E9DAA92" w14:textId="7F459F3D" w:rsidR="001D3412" w:rsidRPr="0062100D" w:rsidRDefault="00A70351" w:rsidP="004A77C1">
      <w:pPr>
        <w:pStyle w:val="a5"/>
        <w:shd w:val="clear" w:color="auto" w:fill="FFFFFF"/>
        <w:suppressAutoHyphens/>
        <w:spacing w:before="0" w:beforeAutospacing="0" w:after="0" w:afterAutospacing="0"/>
        <w:ind w:left="-284" w:firstLine="284"/>
        <w:jc w:val="both"/>
        <w:rPr>
          <w:rStyle w:val="af0"/>
          <w:b w:val="0"/>
          <w:sz w:val="20"/>
          <w:szCs w:val="20"/>
        </w:rPr>
      </w:pPr>
      <w:r w:rsidRPr="0062100D">
        <w:rPr>
          <w:rStyle w:val="af0"/>
          <w:b w:val="0"/>
          <w:sz w:val="20"/>
          <w:szCs w:val="20"/>
        </w:rPr>
        <w:t xml:space="preserve">Раздел «Антидопинговое обеспечение» </w:t>
      </w:r>
      <w:r w:rsidR="00B94019" w:rsidRPr="0062100D">
        <w:rPr>
          <w:sz w:val="20"/>
          <w:szCs w:val="20"/>
        </w:rPr>
        <w:t>https://rcsp.nso.ru/page/141</w:t>
      </w:r>
    </w:p>
    <w:p w14:paraId="61A57B9A" w14:textId="77777777" w:rsidR="00A70351" w:rsidRPr="0062100D" w:rsidRDefault="00A70351" w:rsidP="004A77C1">
      <w:pPr>
        <w:shd w:val="clear" w:color="auto" w:fill="FFFFFF"/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7A7F65C" w14:textId="77777777" w:rsidR="00B94019" w:rsidRPr="0062100D" w:rsidRDefault="00B94019" w:rsidP="004A77C1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62100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Гувакова</w:t>
      </w:r>
      <w:proofErr w:type="spellEnd"/>
      <w:r w:rsidRPr="0062100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Ирина Вячеславовна</w:t>
      </w:r>
      <w:r w:rsidRPr="0062100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</w:p>
    <w:p w14:paraId="41A30A8D" w14:textId="77777777" w:rsidR="00B94019" w:rsidRPr="0062100D" w:rsidRDefault="00B94019" w:rsidP="004A77C1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2100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Специалист, ответственный за организацию антидопингового обеспечения в Новосибирской области,</w:t>
      </w:r>
    </w:p>
    <w:p w14:paraId="26D8A8FA" w14:textId="419A7C5D" w:rsidR="00B94019" w:rsidRPr="0062100D" w:rsidRDefault="00B94019" w:rsidP="004A77C1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2100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Заведующая отделом антидопингового и медико-биологического обеспечения</w:t>
      </w:r>
    </w:p>
    <w:p w14:paraId="3E88730D" w14:textId="77777777" w:rsidR="00B94019" w:rsidRPr="0062100D" w:rsidRDefault="00B94019" w:rsidP="004A77C1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</w:pPr>
      <w:r w:rsidRPr="0062100D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(383) 221-01-99 (</w:t>
      </w:r>
      <w:r w:rsidRPr="0062100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доп</w:t>
      </w:r>
      <w:r w:rsidRPr="0062100D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. 116)</w:t>
      </w:r>
    </w:p>
    <w:p w14:paraId="13B29D28" w14:textId="77777777" w:rsidR="00B94019" w:rsidRPr="0062100D" w:rsidRDefault="00B94019" w:rsidP="004A77C1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</w:pPr>
      <w:r w:rsidRPr="0062100D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E-mail: rcsp_giv@nso.ru</w:t>
      </w:r>
    </w:p>
    <w:p w14:paraId="5E71A179" w14:textId="77777777" w:rsidR="0018661B" w:rsidRPr="0062100D" w:rsidRDefault="0018661B" w:rsidP="004A77C1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4643BC6E" w14:textId="15BF1412" w:rsidR="00B94019" w:rsidRPr="0062100D" w:rsidRDefault="00B94019" w:rsidP="004A77C1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62100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Бережнева</w:t>
      </w:r>
      <w:proofErr w:type="spellEnd"/>
      <w:r w:rsidRPr="0062100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Наталья Александровна</w:t>
      </w:r>
    </w:p>
    <w:p w14:paraId="2FA0AAF1" w14:textId="73E65106" w:rsidR="00B94019" w:rsidRPr="0062100D" w:rsidRDefault="00B94019" w:rsidP="004A77C1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2100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Специалист по антидопинговой деятельности</w:t>
      </w:r>
    </w:p>
    <w:p w14:paraId="18E9667F" w14:textId="30FC0FD9" w:rsidR="00B94019" w:rsidRPr="0062100D" w:rsidRDefault="00B94019" w:rsidP="004A77C1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</w:pPr>
      <w:r w:rsidRPr="0062100D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 xml:space="preserve">E-mail: </w:t>
      </w:r>
      <w:hyperlink r:id="rId37" w:history="1">
        <w:r w:rsidR="0018661B" w:rsidRPr="0062100D">
          <w:rPr>
            <w:rStyle w:val="a7"/>
            <w:rFonts w:ascii="Times New Roman" w:eastAsia="Times New Roman" w:hAnsi="Times New Roman" w:cs="Times New Roman"/>
            <w:bCs/>
            <w:sz w:val="20"/>
            <w:szCs w:val="20"/>
            <w:lang w:val="en-US" w:eastAsia="ru-RU"/>
          </w:rPr>
          <w:t>rcsp_bna@nso.ru</w:t>
        </w:r>
      </w:hyperlink>
    </w:p>
    <w:p w14:paraId="78FFBC22" w14:textId="77777777" w:rsidR="0018661B" w:rsidRPr="0062100D" w:rsidRDefault="0018661B" w:rsidP="004A77C1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</w:pPr>
    </w:p>
    <w:p w14:paraId="4D0DC557" w14:textId="77777777" w:rsidR="00B94019" w:rsidRPr="0062100D" w:rsidRDefault="00B94019" w:rsidP="004A77C1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62100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Осиненко</w:t>
      </w:r>
      <w:proofErr w:type="spellEnd"/>
      <w:r w:rsidRPr="0062100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Анна Юрьевна</w:t>
      </w:r>
    </w:p>
    <w:p w14:paraId="24588515" w14:textId="77777777" w:rsidR="00B94019" w:rsidRPr="0062100D" w:rsidRDefault="00B94019" w:rsidP="004A77C1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2100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Специалист по антидопинговой деятельности</w:t>
      </w:r>
    </w:p>
    <w:p w14:paraId="695DF81B" w14:textId="77777777" w:rsidR="00B94019" w:rsidRPr="0062100D" w:rsidRDefault="00B94019" w:rsidP="004A77C1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</w:pPr>
      <w:r w:rsidRPr="0062100D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E-mail: rcsp_oau@nso.ru</w:t>
      </w:r>
    </w:p>
    <w:p w14:paraId="193DB17C" w14:textId="77777777" w:rsidR="00FE2023" w:rsidRPr="0062100D" w:rsidRDefault="00FE2023" w:rsidP="004A77C1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sectPr w:rsidR="00FE2023" w:rsidRPr="0062100D" w:rsidSect="00F16735">
      <w:footerReference w:type="default" r:id="rId38"/>
      <w:pgSz w:w="8391" w:h="11906" w:code="11"/>
      <w:pgMar w:top="709" w:right="424" w:bottom="568" w:left="993" w:header="708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B450" w14:textId="77777777" w:rsidR="00BD3650" w:rsidRDefault="00BD3650" w:rsidP="009E5860">
      <w:pPr>
        <w:spacing w:after="0" w:line="240" w:lineRule="auto"/>
      </w:pPr>
      <w:r>
        <w:separator/>
      </w:r>
    </w:p>
  </w:endnote>
  <w:endnote w:type="continuationSeparator" w:id="0">
    <w:p w14:paraId="7B2A9859" w14:textId="77777777" w:rsidR="00BD3650" w:rsidRDefault="00BD3650" w:rsidP="009E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5638622"/>
      <w:docPartObj>
        <w:docPartGallery w:val="Page Numbers (Bottom of Page)"/>
        <w:docPartUnique/>
      </w:docPartObj>
    </w:sdtPr>
    <w:sdtEndPr/>
    <w:sdtContent>
      <w:p w14:paraId="16086061" w14:textId="65885C3B" w:rsidR="00BD3650" w:rsidRDefault="00BD365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BF6">
          <w:rPr>
            <w:noProof/>
          </w:rPr>
          <w:t>42</w:t>
        </w:r>
        <w:r>
          <w:fldChar w:fldCharType="end"/>
        </w:r>
      </w:p>
    </w:sdtContent>
  </w:sdt>
  <w:p w14:paraId="1500A9E3" w14:textId="77777777" w:rsidR="00BD3650" w:rsidRDefault="00BD365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B2D52" w14:textId="77777777" w:rsidR="00BD3650" w:rsidRDefault="00BD3650" w:rsidP="009E5860">
      <w:pPr>
        <w:spacing w:after="0" w:line="240" w:lineRule="auto"/>
      </w:pPr>
      <w:r>
        <w:separator/>
      </w:r>
    </w:p>
  </w:footnote>
  <w:footnote w:type="continuationSeparator" w:id="0">
    <w:p w14:paraId="21A5BBC7" w14:textId="77777777" w:rsidR="00BD3650" w:rsidRDefault="00BD3650" w:rsidP="009E5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3BC"/>
    <w:multiLevelType w:val="hybridMultilevel"/>
    <w:tmpl w:val="66AA0104"/>
    <w:lvl w:ilvl="0" w:tplc="F93E52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0B745A"/>
    <w:multiLevelType w:val="hybridMultilevel"/>
    <w:tmpl w:val="28CEB78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2217B"/>
    <w:multiLevelType w:val="hybridMultilevel"/>
    <w:tmpl w:val="A992F6D4"/>
    <w:lvl w:ilvl="0" w:tplc="E662B91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2407B"/>
    <w:multiLevelType w:val="hybridMultilevel"/>
    <w:tmpl w:val="F3F6D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E177A"/>
    <w:multiLevelType w:val="multilevel"/>
    <w:tmpl w:val="C868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D7130"/>
    <w:multiLevelType w:val="multilevel"/>
    <w:tmpl w:val="6ABC40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A40D51"/>
    <w:multiLevelType w:val="hybridMultilevel"/>
    <w:tmpl w:val="1B5A95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AA2C60"/>
    <w:multiLevelType w:val="multilevel"/>
    <w:tmpl w:val="0FAEC7C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color w:val="0070C0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70C0"/>
      </w:rPr>
    </w:lvl>
  </w:abstractNum>
  <w:abstractNum w:abstractNumId="8" w15:restartNumberingAfterBreak="0">
    <w:nsid w:val="2B186593"/>
    <w:multiLevelType w:val="hybridMultilevel"/>
    <w:tmpl w:val="104CACDA"/>
    <w:lvl w:ilvl="0" w:tplc="9FB802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62C80"/>
    <w:multiLevelType w:val="hybridMultilevel"/>
    <w:tmpl w:val="34D2E2F6"/>
    <w:lvl w:ilvl="0" w:tplc="798434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D3828"/>
    <w:multiLevelType w:val="hybridMultilevel"/>
    <w:tmpl w:val="3D763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C4284"/>
    <w:multiLevelType w:val="hybridMultilevel"/>
    <w:tmpl w:val="00BEE8E6"/>
    <w:lvl w:ilvl="0" w:tplc="612C7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6E9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B88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C8D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A02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4EF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684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3AC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BE8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2643C6A"/>
    <w:multiLevelType w:val="hybridMultilevel"/>
    <w:tmpl w:val="5A644800"/>
    <w:lvl w:ilvl="0" w:tplc="79CE52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01765"/>
    <w:multiLevelType w:val="hybridMultilevel"/>
    <w:tmpl w:val="540CC4B8"/>
    <w:lvl w:ilvl="0" w:tplc="55DC3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F69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1CB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C8E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767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A4D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FCE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682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42C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74C7DBD"/>
    <w:multiLevelType w:val="hybridMultilevel"/>
    <w:tmpl w:val="6CD6A62E"/>
    <w:lvl w:ilvl="0" w:tplc="F93E52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9660619"/>
    <w:multiLevelType w:val="hybridMultilevel"/>
    <w:tmpl w:val="8A06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E7D44"/>
    <w:multiLevelType w:val="hybridMultilevel"/>
    <w:tmpl w:val="DAEE6674"/>
    <w:lvl w:ilvl="0" w:tplc="F93E5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5360A"/>
    <w:multiLevelType w:val="multilevel"/>
    <w:tmpl w:val="9454F8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55375848"/>
    <w:multiLevelType w:val="hybridMultilevel"/>
    <w:tmpl w:val="104CACDA"/>
    <w:lvl w:ilvl="0" w:tplc="9FB802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73437"/>
    <w:multiLevelType w:val="hybridMultilevel"/>
    <w:tmpl w:val="DB9A3BDC"/>
    <w:lvl w:ilvl="0" w:tplc="D3C01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888A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B459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E4C2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B20B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6C57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46C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66A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125D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246C2B"/>
    <w:multiLevelType w:val="multilevel"/>
    <w:tmpl w:val="E982DA8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73289C"/>
    <w:multiLevelType w:val="hybridMultilevel"/>
    <w:tmpl w:val="10282E2A"/>
    <w:lvl w:ilvl="0" w:tplc="8040A9F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5B64EC"/>
    <w:multiLevelType w:val="hybridMultilevel"/>
    <w:tmpl w:val="FF089E2C"/>
    <w:lvl w:ilvl="0" w:tplc="F93E5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34484"/>
    <w:multiLevelType w:val="multilevel"/>
    <w:tmpl w:val="8BBE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394C05"/>
    <w:multiLevelType w:val="hybridMultilevel"/>
    <w:tmpl w:val="3258C1BE"/>
    <w:lvl w:ilvl="0" w:tplc="43625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87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6E85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D89A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2A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74A9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CE7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463F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1212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2F1BE0"/>
    <w:multiLevelType w:val="hybridMultilevel"/>
    <w:tmpl w:val="3258C1BE"/>
    <w:lvl w:ilvl="0" w:tplc="43625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87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6E85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D89A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2A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74A9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CE7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463F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1212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853B72"/>
    <w:multiLevelType w:val="hybridMultilevel"/>
    <w:tmpl w:val="A54AB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F510E"/>
    <w:multiLevelType w:val="multilevel"/>
    <w:tmpl w:val="887EC1F4"/>
    <w:lvl w:ilvl="0">
      <w:start w:val="2"/>
      <w:numFmt w:val="decimal"/>
      <w:lvlText w:val="%1."/>
      <w:lvlJc w:val="left"/>
      <w:pPr>
        <w:ind w:left="9615" w:hanging="4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906F04"/>
    <w:multiLevelType w:val="hybridMultilevel"/>
    <w:tmpl w:val="839A3998"/>
    <w:lvl w:ilvl="0" w:tplc="F93E52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D9E71B4"/>
    <w:multiLevelType w:val="hybridMultilevel"/>
    <w:tmpl w:val="932EC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798620">
    <w:abstractNumId w:val="24"/>
  </w:num>
  <w:num w:numId="2" w16cid:durableId="1138061863">
    <w:abstractNumId w:val="13"/>
  </w:num>
  <w:num w:numId="3" w16cid:durableId="372002020">
    <w:abstractNumId w:val="3"/>
  </w:num>
  <w:num w:numId="4" w16cid:durableId="655570007">
    <w:abstractNumId w:val="19"/>
  </w:num>
  <w:num w:numId="5" w16cid:durableId="1531912407">
    <w:abstractNumId w:val="12"/>
  </w:num>
  <w:num w:numId="6" w16cid:durableId="873151968">
    <w:abstractNumId w:val="26"/>
  </w:num>
  <w:num w:numId="7" w16cid:durableId="992636910">
    <w:abstractNumId w:val="2"/>
  </w:num>
  <w:num w:numId="8" w16cid:durableId="1794670178">
    <w:abstractNumId w:val="11"/>
  </w:num>
  <w:num w:numId="9" w16cid:durableId="1533882249">
    <w:abstractNumId w:val="8"/>
  </w:num>
  <w:num w:numId="10" w16cid:durableId="435903835">
    <w:abstractNumId w:val="25"/>
  </w:num>
  <w:num w:numId="11" w16cid:durableId="1466387218">
    <w:abstractNumId w:val="9"/>
  </w:num>
  <w:num w:numId="12" w16cid:durableId="1988707965">
    <w:abstractNumId w:val="21"/>
  </w:num>
  <w:num w:numId="13" w16cid:durableId="1617829562">
    <w:abstractNumId w:val="10"/>
  </w:num>
  <w:num w:numId="14" w16cid:durableId="1011494891">
    <w:abstractNumId w:val="18"/>
  </w:num>
  <w:num w:numId="15" w16cid:durableId="1284573644">
    <w:abstractNumId w:val="4"/>
  </w:num>
  <w:num w:numId="16" w16cid:durableId="1132135499">
    <w:abstractNumId w:val="23"/>
  </w:num>
  <w:num w:numId="17" w16cid:durableId="629628802">
    <w:abstractNumId w:val="28"/>
  </w:num>
  <w:num w:numId="18" w16cid:durableId="1375232959">
    <w:abstractNumId w:val="0"/>
  </w:num>
  <w:num w:numId="19" w16cid:durableId="1058239179">
    <w:abstractNumId w:val="6"/>
  </w:num>
  <w:num w:numId="20" w16cid:durableId="1726104463">
    <w:abstractNumId w:val="15"/>
  </w:num>
  <w:num w:numId="21" w16cid:durableId="1642342282">
    <w:abstractNumId w:val="29"/>
  </w:num>
  <w:num w:numId="22" w16cid:durableId="991953079">
    <w:abstractNumId w:val="14"/>
  </w:num>
  <w:num w:numId="23" w16cid:durableId="7489131">
    <w:abstractNumId w:val="1"/>
  </w:num>
  <w:num w:numId="24" w16cid:durableId="538905596">
    <w:abstractNumId w:val="22"/>
  </w:num>
  <w:num w:numId="25" w16cid:durableId="527645730">
    <w:abstractNumId w:val="16"/>
  </w:num>
  <w:num w:numId="26" w16cid:durableId="2013725312">
    <w:abstractNumId w:val="27"/>
  </w:num>
  <w:num w:numId="27" w16cid:durableId="409501579">
    <w:abstractNumId w:val="7"/>
  </w:num>
  <w:num w:numId="28" w16cid:durableId="914121183">
    <w:abstractNumId w:val="20"/>
  </w:num>
  <w:num w:numId="29" w16cid:durableId="576524910">
    <w:abstractNumId w:val="17"/>
  </w:num>
  <w:num w:numId="30" w16cid:durableId="667829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284"/>
  <w:autoHyphenation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3C"/>
    <w:rsid w:val="00001A6E"/>
    <w:rsid w:val="00005A50"/>
    <w:rsid w:val="0000602C"/>
    <w:rsid w:val="00011BA6"/>
    <w:rsid w:val="00011F0F"/>
    <w:rsid w:val="000122C2"/>
    <w:rsid w:val="0001706E"/>
    <w:rsid w:val="00020352"/>
    <w:rsid w:val="00027E1B"/>
    <w:rsid w:val="00033E51"/>
    <w:rsid w:val="00034C53"/>
    <w:rsid w:val="00041E3D"/>
    <w:rsid w:val="00042A5B"/>
    <w:rsid w:val="00044BED"/>
    <w:rsid w:val="0004758F"/>
    <w:rsid w:val="0004763F"/>
    <w:rsid w:val="000515BC"/>
    <w:rsid w:val="00054528"/>
    <w:rsid w:val="00055533"/>
    <w:rsid w:val="00055866"/>
    <w:rsid w:val="00060840"/>
    <w:rsid w:val="0006183C"/>
    <w:rsid w:val="00072901"/>
    <w:rsid w:val="0007463A"/>
    <w:rsid w:val="00075F13"/>
    <w:rsid w:val="00076A94"/>
    <w:rsid w:val="00081081"/>
    <w:rsid w:val="00083BF9"/>
    <w:rsid w:val="00086DBB"/>
    <w:rsid w:val="00087FD6"/>
    <w:rsid w:val="0009011B"/>
    <w:rsid w:val="00091AC2"/>
    <w:rsid w:val="00093AEA"/>
    <w:rsid w:val="00093F84"/>
    <w:rsid w:val="00096B75"/>
    <w:rsid w:val="000970B1"/>
    <w:rsid w:val="00097208"/>
    <w:rsid w:val="000A4CF7"/>
    <w:rsid w:val="000B1A1A"/>
    <w:rsid w:val="000B28F9"/>
    <w:rsid w:val="000B481D"/>
    <w:rsid w:val="000C4763"/>
    <w:rsid w:val="000C60E5"/>
    <w:rsid w:val="000D354F"/>
    <w:rsid w:val="000D3CD0"/>
    <w:rsid w:val="000D4A76"/>
    <w:rsid w:val="000D64BD"/>
    <w:rsid w:val="000D6E28"/>
    <w:rsid w:val="000D6F2B"/>
    <w:rsid w:val="000E12D3"/>
    <w:rsid w:val="000E3989"/>
    <w:rsid w:val="000E3B3E"/>
    <w:rsid w:val="000E4BF9"/>
    <w:rsid w:val="000F2CBA"/>
    <w:rsid w:val="000F518C"/>
    <w:rsid w:val="00100B69"/>
    <w:rsid w:val="0011394C"/>
    <w:rsid w:val="00113CA0"/>
    <w:rsid w:val="00114213"/>
    <w:rsid w:val="00114451"/>
    <w:rsid w:val="001233B9"/>
    <w:rsid w:val="00123A7C"/>
    <w:rsid w:val="001244CF"/>
    <w:rsid w:val="00124726"/>
    <w:rsid w:val="0012591F"/>
    <w:rsid w:val="001262AD"/>
    <w:rsid w:val="00126313"/>
    <w:rsid w:val="001316B7"/>
    <w:rsid w:val="00135BF6"/>
    <w:rsid w:val="001452D8"/>
    <w:rsid w:val="00146299"/>
    <w:rsid w:val="00152CA0"/>
    <w:rsid w:val="001543FD"/>
    <w:rsid w:val="00161A52"/>
    <w:rsid w:val="00165B15"/>
    <w:rsid w:val="001702FF"/>
    <w:rsid w:val="00172401"/>
    <w:rsid w:val="00173067"/>
    <w:rsid w:val="00175E4E"/>
    <w:rsid w:val="00181FC6"/>
    <w:rsid w:val="00184620"/>
    <w:rsid w:val="001848C2"/>
    <w:rsid w:val="001859B0"/>
    <w:rsid w:val="0018661B"/>
    <w:rsid w:val="001867B4"/>
    <w:rsid w:val="00187F56"/>
    <w:rsid w:val="00195FAC"/>
    <w:rsid w:val="00196B40"/>
    <w:rsid w:val="001972CE"/>
    <w:rsid w:val="001A043D"/>
    <w:rsid w:val="001A069B"/>
    <w:rsid w:val="001A06CB"/>
    <w:rsid w:val="001A5A88"/>
    <w:rsid w:val="001B2ACD"/>
    <w:rsid w:val="001C0EB0"/>
    <w:rsid w:val="001C3D4C"/>
    <w:rsid w:val="001C3D58"/>
    <w:rsid w:val="001C572A"/>
    <w:rsid w:val="001C57E3"/>
    <w:rsid w:val="001D1238"/>
    <w:rsid w:val="001D22F2"/>
    <w:rsid w:val="001D3412"/>
    <w:rsid w:val="001D50CC"/>
    <w:rsid w:val="001E264F"/>
    <w:rsid w:val="001E3A1C"/>
    <w:rsid w:val="001E4969"/>
    <w:rsid w:val="001E5421"/>
    <w:rsid w:val="001E6EB9"/>
    <w:rsid w:val="001F1A12"/>
    <w:rsid w:val="001F4BB6"/>
    <w:rsid w:val="00200CD6"/>
    <w:rsid w:val="00201429"/>
    <w:rsid w:val="00201907"/>
    <w:rsid w:val="00201976"/>
    <w:rsid w:val="00203336"/>
    <w:rsid w:val="00211C51"/>
    <w:rsid w:val="00213B49"/>
    <w:rsid w:val="0023034D"/>
    <w:rsid w:val="002340B4"/>
    <w:rsid w:val="00234D1D"/>
    <w:rsid w:val="00234FDF"/>
    <w:rsid w:val="00236E90"/>
    <w:rsid w:val="0023724D"/>
    <w:rsid w:val="00240CB5"/>
    <w:rsid w:val="00240D23"/>
    <w:rsid w:val="00244051"/>
    <w:rsid w:val="0024775F"/>
    <w:rsid w:val="002529E2"/>
    <w:rsid w:val="00254525"/>
    <w:rsid w:val="00255780"/>
    <w:rsid w:val="0025684D"/>
    <w:rsid w:val="0026165A"/>
    <w:rsid w:val="00265DC7"/>
    <w:rsid w:val="00267D33"/>
    <w:rsid w:val="00271371"/>
    <w:rsid w:val="00273BD1"/>
    <w:rsid w:val="002742E3"/>
    <w:rsid w:val="00275D9D"/>
    <w:rsid w:val="0028475D"/>
    <w:rsid w:val="00284B7B"/>
    <w:rsid w:val="002878DC"/>
    <w:rsid w:val="002913CC"/>
    <w:rsid w:val="00293A12"/>
    <w:rsid w:val="00293D64"/>
    <w:rsid w:val="0029461C"/>
    <w:rsid w:val="00294783"/>
    <w:rsid w:val="00294A84"/>
    <w:rsid w:val="002A143B"/>
    <w:rsid w:val="002A7DDD"/>
    <w:rsid w:val="002B0AC5"/>
    <w:rsid w:val="002B0ECB"/>
    <w:rsid w:val="002B1C30"/>
    <w:rsid w:val="002B1C7B"/>
    <w:rsid w:val="002B7728"/>
    <w:rsid w:val="002C1D3E"/>
    <w:rsid w:val="002C3507"/>
    <w:rsid w:val="002C3A27"/>
    <w:rsid w:val="002C5602"/>
    <w:rsid w:val="002C56DB"/>
    <w:rsid w:val="002D5A73"/>
    <w:rsid w:val="002D7359"/>
    <w:rsid w:val="002D7DA8"/>
    <w:rsid w:val="002E006A"/>
    <w:rsid w:val="002E303F"/>
    <w:rsid w:val="002E4F33"/>
    <w:rsid w:val="002E645C"/>
    <w:rsid w:val="002F4911"/>
    <w:rsid w:val="002F7787"/>
    <w:rsid w:val="002F7BB1"/>
    <w:rsid w:val="003001FD"/>
    <w:rsid w:val="00302486"/>
    <w:rsid w:val="003034C0"/>
    <w:rsid w:val="00303D64"/>
    <w:rsid w:val="00304F56"/>
    <w:rsid w:val="00310355"/>
    <w:rsid w:val="00314440"/>
    <w:rsid w:val="00316A42"/>
    <w:rsid w:val="0031742F"/>
    <w:rsid w:val="003205F0"/>
    <w:rsid w:val="00327046"/>
    <w:rsid w:val="0032767C"/>
    <w:rsid w:val="00333A46"/>
    <w:rsid w:val="00335A02"/>
    <w:rsid w:val="00335AAD"/>
    <w:rsid w:val="0033678A"/>
    <w:rsid w:val="003412BE"/>
    <w:rsid w:val="00343B93"/>
    <w:rsid w:val="00344FC6"/>
    <w:rsid w:val="003621F7"/>
    <w:rsid w:val="003648D6"/>
    <w:rsid w:val="00375149"/>
    <w:rsid w:val="00377E9B"/>
    <w:rsid w:val="00384338"/>
    <w:rsid w:val="0038513D"/>
    <w:rsid w:val="0038607D"/>
    <w:rsid w:val="00386C87"/>
    <w:rsid w:val="00391A44"/>
    <w:rsid w:val="00394B4E"/>
    <w:rsid w:val="003962AA"/>
    <w:rsid w:val="00396B01"/>
    <w:rsid w:val="00397633"/>
    <w:rsid w:val="003A0BE4"/>
    <w:rsid w:val="003A2768"/>
    <w:rsid w:val="003A32EA"/>
    <w:rsid w:val="003B09E3"/>
    <w:rsid w:val="003B4777"/>
    <w:rsid w:val="003C437B"/>
    <w:rsid w:val="003C7493"/>
    <w:rsid w:val="003C79ED"/>
    <w:rsid w:val="003D3EE6"/>
    <w:rsid w:val="003D6A83"/>
    <w:rsid w:val="003D7CEE"/>
    <w:rsid w:val="003E17F5"/>
    <w:rsid w:val="003E3F0B"/>
    <w:rsid w:val="003F17B0"/>
    <w:rsid w:val="003F235B"/>
    <w:rsid w:val="00410CEB"/>
    <w:rsid w:val="00414DF1"/>
    <w:rsid w:val="004166A9"/>
    <w:rsid w:val="00421192"/>
    <w:rsid w:val="004220C4"/>
    <w:rsid w:val="004233C9"/>
    <w:rsid w:val="00425DCA"/>
    <w:rsid w:val="004304A6"/>
    <w:rsid w:val="004425EC"/>
    <w:rsid w:val="00445858"/>
    <w:rsid w:val="00454B34"/>
    <w:rsid w:val="004558EA"/>
    <w:rsid w:val="004628C0"/>
    <w:rsid w:val="00475D08"/>
    <w:rsid w:val="00476A27"/>
    <w:rsid w:val="0047741D"/>
    <w:rsid w:val="004811E8"/>
    <w:rsid w:val="004842AD"/>
    <w:rsid w:val="004842DB"/>
    <w:rsid w:val="004919E1"/>
    <w:rsid w:val="00491BC8"/>
    <w:rsid w:val="00491FA2"/>
    <w:rsid w:val="004957BC"/>
    <w:rsid w:val="004A22EE"/>
    <w:rsid w:val="004A77C1"/>
    <w:rsid w:val="004B1B87"/>
    <w:rsid w:val="004B3BB5"/>
    <w:rsid w:val="004B42E5"/>
    <w:rsid w:val="004B5D82"/>
    <w:rsid w:val="004B6053"/>
    <w:rsid w:val="004B74DB"/>
    <w:rsid w:val="004C5B49"/>
    <w:rsid w:val="004D347A"/>
    <w:rsid w:val="004D3EB5"/>
    <w:rsid w:val="004F3C70"/>
    <w:rsid w:val="004F458A"/>
    <w:rsid w:val="0050053A"/>
    <w:rsid w:val="005039D9"/>
    <w:rsid w:val="0050510B"/>
    <w:rsid w:val="0050594E"/>
    <w:rsid w:val="0051090F"/>
    <w:rsid w:val="00517855"/>
    <w:rsid w:val="005214E9"/>
    <w:rsid w:val="005251AC"/>
    <w:rsid w:val="0052592A"/>
    <w:rsid w:val="00533013"/>
    <w:rsid w:val="00533F88"/>
    <w:rsid w:val="005342E3"/>
    <w:rsid w:val="005371DB"/>
    <w:rsid w:val="00540AAE"/>
    <w:rsid w:val="00545719"/>
    <w:rsid w:val="00546D78"/>
    <w:rsid w:val="00551CE1"/>
    <w:rsid w:val="00553E98"/>
    <w:rsid w:val="00555683"/>
    <w:rsid w:val="00556460"/>
    <w:rsid w:val="00556B52"/>
    <w:rsid w:val="00560F97"/>
    <w:rsid w:val="0056158D"/>
    <w:rsid w:val="0056196C"/>
    <w:rsid w:val="0056280A"/>
    <w:rsid w:val="00562BFB"/>
    <w:rsid w:val="0056413D"/>
    <w:rsid w:val="005657BB"/>
    <w:rsid w:val="005704B3"/>
    <w:rsid w:val="005715CD"/>
    <w:rsid w:val="00572298"/>
    <w:rsid w:val="00572B44"/>
    <w:rsid w:val="005741FD"/>
    <w:rsid w:val="00574A6F"/>
    <w:rsid w:val="00577751"/>
    <w:rsid w:val="0059050F"/>
    <w:rsid w:val="0059158D"/>
    <w:rsid w:val="005942C7"/>
    <w:rsid w:val="00595267"/>
    <w:rsid w:val="00595D53"/>
    <w:rsid w:val="0059614F"/>
    <w:rsid w:val="005A1186"/>
    <w:rsid w:val="005A253A"/>
    <w:rsid w:val="005A5394"/>
    <w:rsid w:val="005A65EA"/>
    <w:rsid w:val="005B0FF7"/>
    <w:rsid w:val="005B15BA"/>
    <w:rsid w:val="005B3189"/>
    <w:rsid w:val="005C2D5D"/>
    <w:rsid w:val="005C4A90"/>
    <w:rsid w:val="005D368A"/>
    <w:rsid w:val="005D53E3"/>
    <w:rsid w:val="005E3F1E"/>
    <w:rsid w:val="005E45FC"/>
    <w:rsid w:val="005E605D"/>
    <w:rsid w:val="005E63CD"/>
    <w:rsid w:val="005E6ADC"/>
    <w:rsid w:val="005E7B76"/>
    <w:rsid w:val="005F2594"/>
    <w:rsid w:val="005F5AA9"/>
    <w:rsid w:val="00604F9A"/>
    <w:rsid w:val="00605D8B"/>
    <w:rsid w:val="0061028C"/>
    <w:rsid w:val="006116B4"/>
    <w:rsid w:val="00614FBD"/>
    <w:rsid w:val="0061616B"/>
    <w:rsid w:val="0061680F"/>
    <w:rsid w:val="0061755D"/>
    <w:rsid w:val="00617652"/>
    <w:rsid w:val="00617764"/>
    <w:rsid w:val="00620A4B"/>
    <w:rsid w:val="0062100D"/>
    <w:rsid w:val="00622E6F"/>
    <w:rsid w:val="00626DB2"/>
    <w:rsid w:val="00630428"/>
    <w:rsid w:val="00630A2D"/>
    <w:rsid w:val="00632E04"/>
    <w:rsid w:val="006330E7"/>
    <w:rsid w:val="00633BEA"/>
    <w:rsid w:val="006340FC"/>
    <w:rsid w:val="0063630E"/>
    <w:rsid w:val="00643F8E"/>
    <w:rsid w:val="00644B42"/>
    <w:rsid w:val="006462B2"/>
    <w:rsid w:val="00646ED7"/>
    <w:rsid w:val="00654A01"/>
    <w:rsid w:val="00655A2F"/>
    <w:rsid w:val="00657C91"/>
    <w:rsid w:val="0066373D"/>
    <w:rsid w:val="00666A2A"/>
    <w:rsid w:val="00670CEA"/>
    <w:rsid w:val="00672D7C"/>
    <w:rsid w:val="00675446"/>
    <w:rsid w:val="0067797C"/>
    <w:rsid w:val="006933E7"/>
    <w:rsid w:val="00693613"/>
    <w:rsid w:val="006A0BA9"/>
    <w:rsid w:val="006A280A"/>
    <w:rsid w:val="006B099E"/>
    <w:rsid w:val="006B0ABB"/>
    <w:rsid w:val="006B2ED6"/>
    <w:rsid w:val="006B5A2F"/>
    <w:rsid w:val="006B6394"/>
    <w:rsid w:val="006D2846"/>
    <w:rsid w:val="006D43C0"/>
    <w:rsid w:val="006D6F4A"/>
    <w:rsid w:val="006E1DF3"/>
    <w:rsid w:val="006E506F"/>
    <w:rsid w:val="006E544B"/>
    <w:rsid w:val="006F70BC"/>
    <w:rsid w:val="00701164"/>
    <w:rsid w:val="00704EBB"/>
    <w:rsid w:val="00713336"/>
    <w:rsid w:val="007149EC"/>
    <w:rsid w:val="0071711E"/>
    <w:rsid w:val="00717441"/>
    <w:rsid w:val="00717B8F"/>
    <w:rsid w:val="007204FC"/>
    <w:rsid w:val="007216E4"/>
    <w:rsid w:val="00721BAF"/>
    <w:rsid w:val="007227F4"/>
    <w:rsid w:val="00722CCE"/>
    <w:rsid w:val="00723933"/>
    <w:rsid w:val="00724575"/>
    <w:rsid w:val="0073199E"/>
    <w:rsid w:val="007426BE"/>
    <w:rsid w:val="00742F31"/>
    <w:rsid w:val="00745E59"/>
    <w:rsid w:val="007469A4"/>
    <w:rsid w:val="007472A4"/>
    <w:rsid w:val="00764B84"/>
    <w:rsid w:val="00765762"/>
    <w:rsid w:val="007660DF"/>
    <w:rsid w:val="0076794E"/>
    <w:rsid w:val="00770826"/>
    <w:rsid w:val="00771671"/>
    <w:rsid w:val="00775372"/>
    <w:rsid w:val="00775B33"/>
    <w:rsid w:val="0077702C"/>
    <w:rsid w:val="00777951"/>
    <w:rsid w:val="00786ABE"/>
    <w:rsid w:val="00791474"/>
    <w:rsid w:val="007934F9"/>
    <w:rsid w:val="007973AE"/>
    <w:rsid w:val="007A381D"/>
    <w:rsid w:val="007B355C"/>
    <w:rsid w:val="007C117B"/>
    <w:rsid w:val="007C2E78"/>
    <w:rsid w:val="007C3B4C"/>
    <w:rsid w:val="007C3DF2"/>
    <w:rsid w:val="007C6858"/>
    <w:rsid w:val="007D3ED3"/>
    <w:rsid w:val="007D78B0"/>
    <w:rsid w:val="007D7AB1"/>
    <w:rsid w:val="007E0118"/>
    <w:rsid w:val="007E022D"/>
    <w:rsid w:val="007E3408"/>
    <w:rsid w:val="007E355D"/>
    <w:rsid w:val="007E5AB1"/>
    <w:rsid w:val="007F10AC"/>
    <w:rsid w:val="007F232C"/>
    <w:rsid w:val="007F61D9"/>
    <w:rsid w:val="0080192B"/>
    <w:rsid w:val="00802961"/>
    <w:rsid w:val="00805125"/>
    <w:rsid w:val="0081186F"/>
    <w:rsid w:val="00811B99"/>
    <w:rsid w:val="00813852"/>
    <w:rsid w:val="00813A5B"/>
    <w:rsid w:val="008243BA"/>
    <w:rsid w:val="008274D1"/>
    <w:rsid w:val="008279E8"/>
    <w:rsid w:val="0083383C"/>
    <w:rsid w:val="0083497B"/>
    <w:rsid w:val="0084051A"/>
    <w:rsid w:val="008441A9"/>
    <w:rsid w:val="00845C2D"/>
    <w:rsid w:val="00852E3C"/>
    <w:rsid w:val="008533EB"/>
    <w:rsid w:val="00854123"/>
    <w:rsid w:val="00856016"/>
    <w:rsid w:val="00861D7D"/>
    <w:rsid w:val="00866173"/>
    <w:rsid w:val="00870A35"/>
    <w:rsid w:val="00871F7C"/>
    <w:rsid w:val="00874597"/>
    <w:rsid w:val="00875294"/>
    <w:rsid w:val="008761C5"/>
    <w:rsid w:val="00876719"/>
    <w:rsid w:val="008774FF"/>
    <w:rsid w:val="00880751"/>
    <w:rsid w:val="00885C47"/>
    <w:rsid w:val="00894E55"/>
    <w:rsid w:val="008A0E30"/>
    <w:rsid w:val="008A3ACD"/>
    <w:rsid w:val="008A590A"/>
    <w:rsid w:val="008B0C22"/>
    <w:rsid w:val="008B5124"/>
    <w:rsid w:val="008B59F4"/>
    <w:rsid w:val="008B5E7A"/>
    <w:rsid w:val="008B5EFB"/>
    <w:rsid w:val="008C07B2"/>
    <w:rsid w:val="008D0130"/>
    <w:rsid w:val="008D1E2E"/>
    <w:rsid w:val="008D3324"/>
    <w:rsid w:val="008D54EA"/>
    <w:rsid w:val="008D7725"/>
    <w:rsid w:val="008E019A"/>
    <w:rsid w:val="008E1B7B"/>
    <w:rsid w:val="008E23BF"/>
    <w:rsid w:val="008E3423"/>
    <w:rsid w:val="008F00C1"/>
    <w:rsid w:val="008F18C2"/>
    <w:rsid w:val="008F1E63"/>
    <w:rsid w:val="008F2768"/>
    <w:rsid w:val="008F3893"/>
    <w:rsid w:val="008F437D"/>
    <w:rsid w:val="008F5A74"/>
    <w:rsid w:val="008F6A43"/>
    <w:rsid w:val="00901679"/>
    <w:rsid w:val="00902880"/>
    <w:rsid w:val="0090440E"/>
    <w:rsid w:val="00904E4F"/>
    <w:rsid w:val="00905E97"/>
    <w:rsid w:val="00906C1C"/>
    <w:rsid w:val="00914DA6"/>
    <w:rsid w:val="00917B8D"/>
    <w:rsid w:val="00922C92"/>
    <w:rsid w:val="00924224"/>
    <w:rsid w:val="00926D62"/>
    <w:rsid w:val="00927BE2"/>
    <w:rsid w:val="009337E4"/>
    <w:rsid w:val="00937F52"/>
    <w:rsid w:val="0094045A"/>
    <w:rsid w:val="009407D8"/>
    <w:rsid w:val="00941023"/>
    <w:rsid w:val="00942ADE"/>
    <w:rsid w:val="00950598"/>
    <w:rsid w:val="009525BD"/>
    <w:rsid w:val="00953198"/>
    <w:rsid w:val="00960179"/>
    <w:rsid w:val="009617E0"/>
    <w:rsid w:val="00962FB0"/>
    <w:rsid w:val="00963222"/>
    <w:rsid w:val="00964CAB"/>
    <w:rsid w:val="00965A9F"/>
    <w:rsid w:val="00965B6A"/>
    <w:rsid w:val="009714C8"/>
    <w:rsid w:val="009715D5"/>
    <w:rsid w:val="009723A0"/>
    <w:rsid w:val="00973256"/>
    <w:rsid w:val="00973357"/>
    <w:rsid w:val="0097472C"/>
    <w:rsid w:val="00976224"/>
    <w:rsid w:val="00976489"/>
    <w:rsid w:val="00977F13"/>
    <w:rsid w:val="00980B08"/>
    <w:rsid w:val="00982893"/>
    <w:rsid w:val="009836AA"/>
    <w:rsid w:val="009873AE"/>
    <w:rsid w:val="00987B94"/>
    <w:rsid w:val="00990067"/>
    <w:rsid w:val="0099050F"/>
    <w:rsid w:val="009936F7"/>
    <w:rsid w:val="00997D0A"/>
    <w:rsid w:val="009A0F3E"/>
    <w:rsid w:val="009A411A"/>
    <w:rsid w:val="009A67C8"/>
    <w:rsid w:val="009A7E3F"/>
    <w:rsid w:val="009B034D"/>
    <w:rsid w:val="009B49CE"/>
    <w:rsid w:val="009B4F4E"/>
    <w:rsid w:val="009B5285"/>
    <w:rsid w:val="009C0117"/>
    <w:rsid w:val="009C4105"/>
    <w:rsid w:val="009C44A3"/>
    <w:rsid w:val="009D0BFF"/>
    <w:rsid w:val="009D171B"/>
    <w:rsid w:val="009D1C13"/>
    <w:rsid w:val="009D3298"/>
    <w:rsid w:val="009E195B"/>
    <w:rsid w:val="009E280C"/>
    <w:rsid w:val="009E366F"/>
    <w:rsid w:val="009E38AE"/>
    <w:rsid w:val="009E5860"/>
    <w:rsid w:val="00A03747"/>
    <w:rsid w:val="00A06DC6"/>
    <w:rsid w:val="00A115E5"/>
    <w:rsid w:val="00A13710"/>
    <w:rsid w:val="00A13C7B"/>
    <w:rsid w:val="00A13CF6"/>
    <w:rsid w:val="00A14280"/>
    <w:rsid w:val="00A15A83"/>
    <w:rsid w:val="00A1756A"/>
    <w:rsid w:val="00A2322E"/>
    <w:rsid w:val="00A2501A"/>
    <w:rsid w:val="00A30A94"/>
    <w:rsid w:val="00A3154F"/>
    <w:rsid w:val="00A33400"/>
    <w:rsid w:val="00A43E32"/>
    <w:rsid w:val="00A44278"/>
    <w:rsid w:val="00A478BC"/>
    <w:rsid w:val="00A525D5"/>
    <w:rsid w:val="00A55ED2"/>
    <w:rsid w:val="00A569E7"/>
    <w:rsid w:val="00A619F8"/>
    <w:rsid w:val="00A62402"/>
    <w:rsid w:val="00A63712"/>
    <w:rsid w:val="00A653AA"/>
    <w:rsid w:val="00A66DDC"/>
    <w:rsid w:val="00A70351"/>
    <w:rsid w:val="00A76BF1"/>
    <w:rsid w:val="00A81F0A"/>
    <w:rsid w:val="00A9108B"/>
    <w:rsid w:val="00A91D6C"/>
    <w:rsid w:val="00A94153"/>
    <w:rsid w:val="00A95858"/>
    <w:rsid w:val="00A95BE6"/>
    <w:rsid w:val="00A95C10"/>
    <w:rsid w:val="00A960D6"/>
    <w:rsid w:val="00AA39C1"/>
    <w:rsid w:val="00AA7730"/>
    <w:rsid w:val="00AB4D11"/>
    <w:rsid w:val="00AB5913"/>
    <w:rsid w:val="00AB5B05"/>
    <w:rsid w:val="00AC4DB9"/>
    <w:rsid w:val="00AD398F"/>
    <w:rsid w:val="00AD57AB"/>
    <w:rsid w:val="00AD682F"/>
    <w:rsid w:val="00AE422A"/>
    <w:rsid w:val="00AF2DD6"/>
    <w:rsid w:val="00AF42A9"/>
    <w:rsid w:val="00AF5958"/>
    <w:rsid w:val="00AF5E0D"/>
    <w:rsid w:val="00AF7D57"/>
    <w:rsid w:val="00B00396"/>
    <w:rsid w:val="00B008C7"/>
    <w:rsid w:val="00B112DA"/>
    <w:rsid w:val="00B216EE"/>
    <w:rsid w:val="00B222E3"/>
    <w:rsid w:val="00B23328"/>
    <w:rsid w:val="00B2359D"/>
    <w:rsid w:val="00B2498B"/>
    <w:rsid w:val="00B26643"/>
    <w:rsid w:val="00B3486E"/>
    <w:rsid w:val="00B430D2"/>
    <w:rsid w:val="00B43295"/>
    <w:rsid w:val="00B51D59"/>
    <w:rsid w:val="00B51FB2"/>
    <w:rsid w:val="00B5252F"/>
    <w:rsid w:val="00B52838"/>
    <w:rsid w:val="00B540A1"/>
    <w:rsid w:val="00B548D2"/>
    <w:rsid w:val="00B63629"/>
    <w:rsid w:val="00B71D3C"/>
    <w:rsid w:val="00B756DB"/>
    <w:rsid w:val="00B77BAF"/>
    <w:rsid w:val="00B87985"/>
    <w:rsid w:val="00B87DB7"/>
    <w:rsid w:val="00B931ED"/>
    <w:rsid w:val="00B94019"/>
    <w:rsid w:val="00BA29A2"/>
    <w:rsid w:val="00BA5FF6"/>
    <w:rsid w:val="00BA6986"/>
    <w:rsid w:val="00BB0B2F"/>
    <w:rsid w:val="00BB17BA"/>
    <w:rsid w:val="00BB6FD3"/>
    <w:rsid w:val="00BB7090"/>
    <w:rsid w:val="00BC0230"/>
    <w:rsid w:val="00BC7D9D"/>
    <w:rsid w:val="00BD030A"/>
    <w:rsid w:val="00BD06D2"/>
    <w:rsid w:val="00BD158B"/>
    <w:rsid w:val="00BD1A1F"/>
    <w:rsid w:val="00BD3650"/>
    <w:rsid w:val="00BD3FFE"/>
    <w:rsid w:val="00BE05FC"/>
    <w:rsid w:val="00BE2736"/>
    <w:rsid w:val="00BE2993"/>
    <w:rsid w:val="00BE4FB0"/>
    <w:rsid w:val="00BE70D4"/>
    <w:rsid w:val="00BF0CBF"/>
    <w:rsid w:val="00BF2492"/>
    <w:rsid w:val="00BF58C9"/>
    <w:rsid w:val="00BF7708"/>
    <w:rsid w:val="00C00F83"/>
    <w:rsid w:val="00C0382E"/>
    <w:rsid w:val="00C0459E"/>
    <w:rsid w:val="00C06389"/>
    <w:rsid w:val="00C11982"/>
    <w:rsid w:val="00C14AAB"/>
    <w:rsid w:val="00C15342"/>
    <w:rsid w:val="00C160D5"/>
    <w:rsid w:val="00C179D1"/>
    <w:rsid w:val="00C26A10"/>
    <w:rsid w:val="00C270CA"/>
    <w:rsid w:val="00C30F28"/>
    <w:rsid w:val="00C35F0F"/>
    <w:rsid w:val="00C408F9"/>
    <w:rsid w:val="00C42DC7"/>
    <w:rsid w:val="00C43485"/>
    <w:rsid w:val="00C46315"/>
    <w:rsid w:val="00C46E35"/>
    <w:rsid w:val="00C57E4D"/>
    <w:rsid w:val="00C63D98"/>
    <w:rsid w:val="00C645D0"/>
    <w:rsid w:val="00C658C2"/>
    <w:rsid w:val="00C66028"/>
    <w:rsid w:val="00C70E51"/>
    <w:rsid w:val="00C71419"/>
    <w:rsid w:val="00C771A3"/>
    <w:rsid w:val="00C8193F"/>
    <w:rsid w:val="00C85BCB"/>
    <w:rsid w:val="00C9175C"/>
    <w:rsid w:val="00C9389A"/>
    <w:rsid w:val="00C94494"/>
    <w:rsid w:val="00C94D6A"/>
    <w:rsid w:val="00CA5FBE"/>
    <w:rsid w:val="00CB2E67"/>
    <w:rsid w:val="00CB3228"/>
    <w:rsid w:val="00CC4D2F"/>
    <w:rsid w:val="00CC55BF"/>
    <w:rsid w:val="00CC76C6"/>
    <w:rsid w:val="00CD05E0"/>
    <w:rsid w:val="00CD3202"/>
    <w:rsid w:val="00CD3685"/>
    <w:rsid w:val="00CD688A"/>
    <w:rsid w:val="00CD77CF"/>
    <w:rsid w:val="00CE273E"/>
    <w:rsid w:val="00CF3C47"/>
    <w:rsid w:val="00D012CD"/>
    <w:rsid w:val="00D019DC"/>
    <w:rsid w:val="00D021E0"/>
    <w:rsid w:val="00D031B9"/>
    <w:rsid w:val="00D07599"/>
    <w:rsid w:val="00D07799"/>
    <w:rsid w:val="00D17F30"/>
    <w:rsid w:val="00D26522"/>
    <w:rsid w:val="00D27860"/>
    <w:rsid w:val="00D27F19"/>
    <w:rsid w:val="00D302E5"/>
    <w:rsid w:val="00D4639D"/>
    <w:rsid w:val="00D511DF"/>
    <w:rsid w:val="00D5193E"/>
    <w:rsid w:val="00D54A51"/>
    <w:rsid w:val="00D56888"/>
    <w:rsid w:val="00D56DD1"/>
    <w:rsid w:val="00D6152C"/>
    <w:rsid w:val="00D62A2F"/>
    <w:rsid w:val="00D65532"/>
    <w:rsid w:val="00D74B38"/>
    <w:rsid w:val="00D75FCD"/>
    <w:rsid w:val="00D76C0B"/>
    <w:rsid w:val="00D813A9"/>
    <w:rsid w:val="00D81CE2"/>
    <w:rsid w:val="00D825B1"/>
    <w:rsid w:val="00D927E8"/>
    <w:rsid w:val="00D94120"/>
    <w:rsid w:val="00D94D09"/>
    <w:rsid w:val="00DA0359"/>
    <w:rsid w:val="00DA17D9"/>
    <w:rsid w:val="00DA2AE9"/>
    <w:rsid w:val="00DA5C48"/>
    <w:rsid w:val="00DA7A26"/>
    <w:rsid w:val="00DB09C1"/>
    <w:rsid w:val="00DB2FF4"/>
    <w:rsid w:val="00DB3002"/>
    <w:rsid w:val="00DB3758"/>
    <w:rsid w:val="00DC362B"/>
    <w:rsid w:val="00DC5534"/>
    <w:rsid w:val="00DD03CF"/>
    <w:rsid w:val="00DD0B18"/>
    <w:rsid w:val="00DD522A"/>
    <w:rsid w:val="00DE0571"/>
    <w:rsid w:val="00DE1E59"/>
    <w:rsid w:val="00DF07BF"/>
    <w:rsid w:val="00DF559B"/>
    <w:rsid w:val="00DF61B4"/>
    <w:rsid w:val="00DF7ED0"/>
    <w:rsid w:val="00E01AF4"/>
    <w:rsid w:val="00E03410"/>
    <w:rsid w:val="00E079F4"/>
    <w:rsid w:val="00E07DE0"/>
    <w:rsid w:val="00E10645"/>
    <w:rsid w:val="00E12A35"/>
    <w:rsid w:val="00E13E43"/>
    <w:rsid w:val="00E170B4"/>
    <w:rsid w:val="00E22DC7"/>
    <w:rsid w:val="00E27B43"/>
    <w:rsid w:val="00E30F77"/>
    <w:rsid w:val="00E32E95"/>
    <w:rsid w:val="00E35260"/>
    <w:rsid w:val="00E35C7F"/>
    <w:rsid w:val="00E36D86"/>
    <w:rsid w:val="00E42E93"/>
    <w:rsid w:val="00E43531"/>
    <w:rsid w:val="00E47A4C"/>
    <w:rsid w:val="00E509DB"/>
    <w:rsid w:val="00E52E48"/>
    <w:rsid w:val="00E57C07"/>
    <w:rsid w:val="00E61FC1"/>
    <w:rsid w:val="00E6458C"/>
    <w:rsid w:val="00E65580"/>
    <w:rsid w:val="00E67770"/>
    <w:rsid w:val="00E67DA9"/>
    <w:rsid w:val="00E705A8"/>
    <w:rsid w:val="00E75D57"/>
    <w:rsid w:val="00E76989"/>
    <w:rsid w:val="00E8113D"/>
    <w:rsid w:val="00E8136C"/>
    <w:rsid w:val="00E870D4"/>
    <w:rsid w:val="00E909A4"/>
    <w:rsid w:val="00E9196F"/>
    <w:rsid w:val="00E968CD"/>
    <w:rsid w:val="00EA0F7C"/>
    <w:rsid w:val="00EA3377"/>
    <w:rsid w:val="00EA53D2"/>
    <w:rsid w:val="00EA7253"/>
    <w:rsid w:val="00EB0062"/>
    <w:rsid w:val="00EB206A"/>
    <w:rsid w:val="00EB20BA"/>
    <w:rsid w:val="00ED1287"/>
    <w:rsid w:val="00ED415A"/>
    <w:rsid w:val="00ED4D50"/>
    <w:rsid w:val="00ED6A41"/>
    <w:rsid w:val="00EE3B17"/>
    <w:rsid w:val="00EF2972"/>
    <w:rsid w:val="00EF47B3"/>
    <w:rsid w:val="00F00DE2"/>
    <w:rsid w:val="00F0194C"/>
    <w:rsid w:val="00F02FFE"/>
    <w:rsid w:val="00F04211"/>
    <w:rsid w:val="00F108E1"/>
    <w:rsid w:val="00F15B12"/>
    <w:rsid w:val="00F16735"/>
    <w:rsid w:val="00F219E6"/>
    <w:rsid w:val="00F245BE"/>
    <w:rsid w:val="00F27A74"/>
    <w:rsid w:val="00F3089C"/>
    <w:rsid w:val="00F32414"/>
    <w:rsid w:val="00F32F1A"/>
    <w:rsid w:val="00F33F60"/>
    <w:rsid w:val="00F35EAB"/>
    <w:rsid w:val="00F42E98"/>
    <w:rsid w:val="00F43ABF"/>
    <w:rsid w:val="00F563AE"/>
    <w:rsid w:val="00F613B7"/>
    <w:rsid w:val="00F61DD0"/>
    <w:rsid w:val="00F624AE"/>
    <w:rsid w:val="00F651FB"/>
    <w:rsid w:val="00F67C28"/>
    <w:rsid w:val="00F72749"/>
    <w:rsid w:val="00F73BD3"/>
    <w:rsid w:val="00F73F4B"/>
    <w:rsid w:val="00F75A5E"/>
    <w:rsid w:val="00F769DD"/>
    <w:rsid w:val="00F825CB"/>
    <w:rsid w:val="00F87EFB"/>
    <w:rsid w:val="00FA0590"/>
    <w:rsid w:val="00FA269E"/>
    <w:rsid w:val="00FA2D90"/>
    <w:rsid w:val="00FA5721"/>
    <w:rsid w:val="00FA712B"/>
    <w:rsid w:val="00FB0142"/>
    <w:rsid w:val="00FB50D1"/>
    <w:rsid w:val="00FB5305"/>
    <w:rsid w:val="00FB5533"/>
    <w:rsid w:val="00FB629C"/>
    <w:rsid w:val="00FC1158"/>
    <w:rsid w:val="00FC3086"/>
    <w:rsid w:val="00FC670A"/>
    <w:rsid w:val="00FC6D1F"/>
    <w:rsid w:val="00FC7B72"/>
    <w:rsid w:val="00FD1821"/>
    <w:rsid w:val="00FE2023"/>
    <w:rsid w:val="00FE2F0C"/>
    <w:rsid w:val="00FE2F55"/>
    <w:rsid w:val="00FE32D2"/>
    <w:rsid w:val="00FF3636"/>
    <w:rsid w:val="00FF434D"/>
    <w:rsid w:val="00FF4CF6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F3609BC"/>
  <w15:docId w15:val="{8F9E3994-256F-4786-848B-A89ECE9A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83C"/>
  </w:style>
  <w:style w:type="paragraph" w:styleId="1">
    <w:name w:val="heading 1"/>
    <w:basedOn w:val="a"/>
    <w:link w:val="10"/>
    <w:uiPriority w:val="9"/>
    <w:qFormat/>
    <w:rsid w:val="00A334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9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5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4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B5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2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9E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279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E63CD"/>
    <w:pPr>
      <w:ind w:left="720"/>
      <w:contextualSpacing/>
    </w:pPr>
  </w:style>
  <w:style w:type="character" w:styleId="a7">
    <w:name w:val="Hyperlink"/>
    <w:uiPriority w:val="99"/>
    <w:unhideWhenUsed/>
    <w:rsid w:val="005E63CD"/>
    <w:rPr>
      <w:color w:val="0000FF"/>
      <w:u w:val="single"/>
    </w:rPr>
  </w:style>
  <w:style w:type="paragraph" w:customStyle="1" w:styleId="headertext">
    <w:name w:val="headertext"/>
    <w:basedOn w:val="a"/>
    <w:rsid w:val="00A3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qFormat/>
    <w:rsid w:val="008F18C2"/>
    <w:rPr>
      <w:rFonts w:ascii="Calibri" w:hAnsi="Calibri" w:hint="default"/>
      <w:b/>
      <w:bCs/>
      <w:i w:val="0"/>
      <w:iCs w:val="0"/>
      <w:color w:val="008000"/>
      <w:sz w:val="88"/>
      <w:szCs w:val="88"/>
    </w:rPr>
  </w:style>
  <w:style w:type="table" w:styleId="a8">
    <w:name w:val="Table Grid"/>
    <w:basedOn w:val="a1"/>
    <w:uiPriority w:val="59"/>
    <w:rsid w:val="008F1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8F18C2"/>
    <w:rPr>
      <w:i/>
      <w:iCs/>
    </w:rPr>
  </w:style>
  <w:style w:type="character" w:customStyle="1" w:styleId="dt-r">
    <w:name w:val="dt-r"/>
    <w:basedOn w:val="a0"/>
    <w:rsid w:val="008F18C2"/>
  </w:style>
  <w:style w:type="character" w:customStyle="1" w:styleId="mark">
    <w:name w:val="mark"/>
    <w:basedOn w:val="a0"/>
    <w:rsid w:val="008F18C2"/>
  </w:style>
  <w:style w:type="paragraph" w:customStyle="1" w:styleId="t">
    <w:name w:val="t"/>
    <w:basedOn w:val="a"/>
    <w:rsid w:val="008F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urcetag">
    <w:name w:val="source__tag"/>
    <w:basedOn w:val="a"/>
    <w:rsid w:val="00E75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F2972"/>
  </w:style>
  <w:style w:type="character" w:customStyle="1" w:styleId="nobr">
    <w:name w:val="nobr"/>
    <w:basedOn w:val="a0"/>
    <w:rsid w:val="00EF2972"/>
  </w:style>
  <w:style w:type="character" w:customStyle="1" w:styleId="hl">
    <w:name w:val="hl"/>
    <w:basedOn w:val="a0"/>
    <w:rsid w:val="007D78B0"/>
  </w:style>
  <w:style w:type="character" w:styleId="aa">
    <w:name w:val="FollowedHyperlink"/>
    <w:basedOn w:val="a0"/>
    <w:uiPriority w:val="99"/>
    <w:semiHidden/>
    <w:unhideWhenUsed/>
    <w:rsid w:val="00F33F60"/>
    <w:rPr>
      <w:color w:val="800080" w:themeColor="followedHyperlink"/>
      <w:u w:val="single"/>
    </w:rPr>
  </w:style>
  <w:style w:type="paragraph" w:customStyle="1" w:styleId="Default">
    <w:name w:val="Default"/>
    <w:rsid w:val="00F33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3">
    <w:name w:val="s_3"/>
    <w:basedOn w:val="a"/>
    <w:rsid w:val="0083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3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3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OC Heading"/>
    <w:basedOn w:val="1"/>
    <w:next w:val="a"/>
    <w:uiPriority w:val="39"/>
    <w:unhideWhenUsed/>
    <w:qFormat/>
    <w:rsid w:val="009E5860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9E5860"/>
    <w:pPr>
      <w:spacing w:after="100"/>
    </w:pPr>
  </w:style>
  <w:style w:type="paragraph" w:styleId="ac">
    <w:name w:val="header"/>
    <w:basedOn w:val="a"/>
    <w:link w:val="ad"/>
    <w:uiPriority w:val="99"/>
    <w:unhideWhenUsed/>
    <w:rsid w:val="009E5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E5860"/>
  </w:style>
  <w:style w:type="paragraph" w:styleId="ae">
    <w:name w:val="footer"/>
    <w:basedOn w:val="a"/>
    <w:link w:val="af"/>
    <w:uiPriority w:val="99"/>
    <w:unhideWhenUsed/>
    <w:rsid w:val="009E5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E5860"/>
  </w:style>
  <w:style w:type="character" w:customStyle="1" w:styleId="s10">
    <w:name w:val="s_10"/>
    <w:basedOn w:val="a0"/>
    <w:rsid w:val="00201907"/>
  </w:style>
  <w:style w:type="character" w:customStyle="1" w:styleId="highlightsearch">
    <w:name w:val="highlightsearch"/>
    <w:basedOn w:val="a0"/>
    <w:rsid w:val="00201907"/>
  </w:style>
  <w:style w:type="paragraph" w:customStyle="1" w:styleId="s22">
    <w:name w:val="s_22"/>
    <w:basedOn w:val="a"/>
    <w:rsid w:val="0062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E6EB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715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C2D5D"/>
    <w:rPr>
      <w:color w:val="605E5C"/>
      <w:shd w:val="clear" w:color="auto" w:fill="E1DFDD"/>
    </w:rPr>
  </w:style>
  <w:style w:type="character" w:customStyle="1" w:styleId="HTML">
    <w:name w:val="Стандартный HTML Знак"/>
    <w:basedOn w:val="a0"/>
    <w:uiPriority w:val="99"/>
    <w:qFormat/>
    <w:rsid w:val="00905E9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14451"/>
    <w:rPr>
      <w:color w:val="605E5C"/>
      <w:shd w:val="clear" w:color="auto" w:fill="E1DFDD"/>
    </w:rPr>
  </w:style>
  <w:style w:type="character" w:customStyle="1" w:styleId="-">
    <w:name w:val="Интернет-ссылка"/>
    <w:basedOn w:val="a0"/>
    <w:uiPriority w:val="99"/>
    <w:semiHidden/>
    <w:unhideWhenUsed/>
    <w:rsid w:val="00170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11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72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00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97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8739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52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93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3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36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7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4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4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02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977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7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6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44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3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5624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55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2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61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9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8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0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15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33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93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055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03391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35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632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80448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30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37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18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1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80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15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58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39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4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2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4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7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90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9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1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840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6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586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3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2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3320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27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3965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23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3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9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7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0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1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45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9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7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88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75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57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2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719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69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0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8145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932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92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1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64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19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6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5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5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99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2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4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2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5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3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4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7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8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6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39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4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89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13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39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8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79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4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8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1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80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21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62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1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14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7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57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49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6719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871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4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70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69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6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1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76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35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44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9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90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97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52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5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7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3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2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0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48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4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17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74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4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4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08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1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6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4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7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6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24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4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7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20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6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7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5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2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1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5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3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44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3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91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1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09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5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37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36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2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6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1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33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92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0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78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167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79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8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3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94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6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23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8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51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3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6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9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usada.ru" TargetMode="External"/><Relationship Id="rId18" Type="http://schemas.openxmlformats.org/officeDocument/2006/relationships/hyperlink" Target="http://ipadc.ru/%D0%9D%D0%B0%D1%86%D0%B8%D0%BE%D0%BD%D0%B0%D0%BB%D1%8C%D0%BD%D1%8B%D0%B9%20%D0%BF%D0%BB%D0%B0%D0%BD.doc" TargetMode="External"/><Relationship Id="rId26" Type="http://schemas.openxmlformats.org/officeDocument/2006/relationships/hyperlink" Target="https://course.rusada.ru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ourse.rusada.ru/" TargetMode="External"/><Relationship Id="rId34" Type="http://schemas.openxmlformats.org/officeDocument/2006/relationships/hyperlink" Target="https://sport.nso.ru/page/8312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rusada.ru" TargetMode="External"/><Relationship Id="rId25" Type="http://schemas.openxmlformats.org/officeDocument/2006/relationships/hyperlink" Target="https://course.rusada.ru/" TargetMode="External"/><Relationship Id="rId33" Type="http://schemas.openxmlformats.org/officeDocument/2006/relationships/hyperlink" Target="mailto:sport@nso.ru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pravo.gov.ru/" TargetMode="External"/><Relationship Id="rId20" Type="http://schemas.openxmlformats.org/officeDocument/2006/relationships/hyperlink" Target="http://mobileonline.garant.ru/" TargetMode="External"/><Relationship Id="rId29" Type="http://schemas.openxmlformats.org/officeDocument/2006/relationships/hyperlink" Target="http://www.wada-ama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sada.ru" TargetMode="External"/><Relationship Id="rId24" Type="http://schemas.openxmlformats.org/officeDocument/2006/relationships/hyperlink" Target="http://pravo.gov.ru/proxy/ips/?docbody=&amp;prevDoc=102140579&amp;backlink=1&amp;&amp;nd=102118584" TargetMode="External"/><Relationship Id="rId32" Type="http://schemas.openxmlformats.org/officeDocument/2006/relationships/hyperlink" Target="http://sport.nso.ru/" TargetMode="External"/><Relationship Id="rId37" Type="http://schemas.openxmlformats.org/officeDocument/2006/relationships/hyperlink" Target="mailto:rcsp_bna@nso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course.rusada.ru/" TargetMode="External"/><Relationship Id="rId28" Type="http://schemas.openxmlformats.org/officeDocument/2006/relationships/hyperlink" Target="https://course.rusada.ru/" TargetMode="External"/><Relationship Id="rId36" Type="http://schemas.openxmlformats.org/officeDocument/2006/relationships/hyperlink" Target="https://rcsp.nso.r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mobileonline.garant.ru/" TargetMode="External"/><Relationship Id="rId31" Type="http://schemas.openxmlformats.org/officeDocument/2006/relationships/hyperlink" Target="mailto:rusada@rusada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azanpa.ru/koap/razdel2/glava6/statya6.18/" TargetMode="External"/><Relationship Id="rId22" Type="http://schemas.openxmlformats.org/officeDocument/2006/relationships/hyperlink" Target="https://list.rusada.ru/" TargetMode="External"/><Relationship Id="rId27" Type="http://schemas.openxmlformats.org/officeDocument/2006/relationships/hyperlink" Target="http://www.consultant.ru/document/cons_doc_LAW_317534/" TargetMode="External"/><Relationship Id="rId30" Type="http://schemas.openxmlformats.org/officeDocument/2006/relationships/hyperlink" Target="https://rusada.ru" TargetMode="External"/><Relationship Id="rId35" Type="http://schemas.openxmlformats.org/officeDocument/2006/relationships/hyperlink" Target="tel:(383)%20222-73-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F7D8D-D866-488A-AECE-095F9B9B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44</Pages>
  <Words>14336</Words>
  <Characters>81721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Гувакова</dc:creator>
  <cp:keywords/>
  <dc:description/>
  <cp:lastModifiedBy>RCSP-AOSINENKO</cp:lastModifiedBy>
  <cp:revision>46</cp:revision>
  <cp:lastPrinted>2025-08-26T07:04:00Z</cp:lastPrinted>
  <dcterms:created xsi:type="dcterms:W3CDTF">2025-10-01T07:15:00Z</dcterms:created>
  <dcterms:modified xsi:type="dcterms:W3CDTF">2025-10-13T07:56:00Z</dcterms:modified>
</cp:coreProperties>
</file>